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0DEB" w14:textId="77777777" w:rsidR="00720793" w:rsidRPr="00602ADB" w:rsidRDefault="00B022F8" w:rsidP="000E7C13">
      <w:pPr>
        <w:pStyle w:val="EurotextH4"/>
        <w:spacing w:line="240" w:lineRule="atLeast"/>
        <w:jc w:val="center"/>
        <w:rPr>
          <w:rFonts w:ascii="FS Me" w:hAnsi="FS Me" w:cs="Arial"/>
          <w:bCs w:val="0"/>
          <w:sz w:val="22"/>
          <w:szCs w:val="22"/>
          <w:lang w:val="en-GB"/>
        </w:rPr>
      </w:pPr>
      <w:r w:rsidRPr="00602ADB">
        <w:rPr>
          <w:rFonts w:ascii="FS Me" w:hAnsi="FS Me" w:cs="Arial"/>
          <w:bCs w:val="0"/>
          <w:sz w:val="22"/>
          <w:szCs w:val="22"/>
          <w:lang w:val="en-GB"/>
        </w:rPr>
        <w:t>BARNSLEY COLLEGE</w:t>
      </w:r>
    </w:p>
    <w:p w14:paraId="672A6659" w14:textId="77777777" w:rsidR="00246220" w:rsidRPr="00602ADB" w:rsidRDefault="00246220" w:rsidP="000E7C13">
      <w:pPr>
        <w:pStyle w:val="EurotextH4"/>
        <w:spacing w:line="240" w:lineRule="atLeast"/>
        <w:jc w:val="center"/>
        <w:rPr>
          <w:rFonts w:ascii="FS Me" w:hAnsi="FS Me"/>
          <w:bCs w:val="0"/>
          <w:sz w:val="22"/>
          <w:szCs w:val="22"/>
          <w:lang w:val="en-GB"/>
        </w:rPr>
      </w:pPr>
    </w:p>
    <w:p w14:paraId="0A37501D" w14:textId="77777777" w:rsidR="00720793" w:rsidRPr="00602ADB" w:rsidRDefault="00720793" w:rsidP="000E7C13">
      <w:pPr>
        <w:shd w:val="pct20" w:color="auto" w:fill="auto"/>
        <w:spacing w:line="240" w:lineRule="atLeast"/>
        <w:ind w:right="-58"/>
        <w:jc w:val="center"/>
        <w:rPr>
          <w:rFonts w:ascii="FS Me" w:hAnsi="FS Me" w:cs="Arial"/>
          <w:b/>
          <w:sz w:val="22"/>
          <w:szCs w:val="22"/>
        </w:rPr>
      </w:pPr>
    </w:p>
    <w:p w14:paraId="0236AFE4" w14:textId="77777777" w:rsidR="00720793" w:rsidRPr="00602ADB" w:rsidRDefault="000E7C13" w:rsidP="000E7C13">
      <w:pPr>
        <w:shd w:val="pct20" w:color="auto" w:fill="auto"/>
        <w:tabs>
          <w:tab w:val="center" w:pos="4320"/>
          <w:tab w:val="right" w:pos="9072"/>
        </w:tabs>
        <w:spacing w:line="240" w:lineRule="atLeast"/>
        <w:ind w:right="-58"/>
        <w:rPr>
          <w:rFonts w:ascii="FS Me" w:hAnsi="FS Me" w:cs="Arial"/>
          <w:b/>
          <w:sz w:val="22"/>
          <w:szCs w:val="22"/>
        </w:rPr>
      </w:pPr>
      <w:r w:rsidRPr="00602ADB">
        <w:rPr>
          <w:rFonts w:ascii="FS Me" w:hAnsi="FS Me" w:cs="Arial"/>
          <w:b/>
          <w:sz w:val="22"/>
          <w:szCs w:val="22"/>
        </w:rPr>
        <w:tab/>
      </w:r>
      <w:r w:rsidR="00A00F4F" w:rsidRPr="00602ADB">
        <w:rPr>
          <w:rFonts w:ascii="FS Me" w:hAnsi="FS Me" w:cs="Arial"/>
          <w:b/>
          <w:sz w:val="22"/>
          <w:szCs w:val="22"/>
        </w:rPr>
        <w:t>JOB DESCRIPTION (REC 3)</w:t>
      </w:r>
      <w:r w:rsidRPr="00602ADB">
        <w:rPr>
          <w:rFonts w:ascii="FS Me" w:hAnsi="FS Me" w:cs="Arial"/>
          <w:b/>
          <w:sz w:val="22"/>
          <w:szCs w:val="22"/>
        </w:rPr>
        <w:tab/>
      </w:r>
    </w:p>
    <w:p w14:paraId="5DAB6C7B" w14:textId="77777777" w:rsidR="00720793" w:rsidRPr="00602ADB" w:rsidRDefault="00720793" w:rsidP="000E7C13">
      <w:pPr>
        <w:shd w:val="pct20" w:color="auto" w:fill="auto"/>
        <w:spacing w:line="240" w:lineRule="atLeast"/>
        <w:ind w:right="-58"/>
        <w:jc w:val="center"/>
        <w:rPr>
          <w:rFonts w:ascii="FS Me" w:hAnsi="FS Me" w:cs="Arial"/>
          <w:b/>
          <w:sz w:val="22"/>
          <w:szCs w:val="22"/>
        </w:rPr>
      </w:pPr>
    </w:p>
    <w:p w14:paraId="02EB378F" w14:textId="77777777" w:rsidR="005A773B" w:rsidRPr="00602ADB" w:rsidRDefault="005A773B" w:rsidP="00720793">
      <w:pPr>
        <w:spacing w:line="240" w:lineRule="atLeast"/>
        <w:jc w:val="both"/>
        <w:rPr>
          <w:rFonts w:ascii="FS Me" w:hAnsi="FS Me" w:cs="Arial"/>
          <w:sz w:val="22"/>
          <w:szCs w:val="22"/>
        </w:rPr>
      </w:pPr>
    </w:p>
    <w:p w14:paraId="13829CBE" w14:textId="77777777" w:rsidR="003274CE" w:rsidRPr="00602ADB" w:rsidRDefault="00A00F4F">
      <w:pPr>
        <w:spacing w:line="240" w:lineRule="atLeast"/>
        <w:jc w:val="both"/>
        <w:rPr>
          <w:rFonts w:ascii="FS Me" w:hAnsi="FS Me" w:cs="Arial"/>
          <w:b/>
          <w:sz w:val="22"/>
          <w:szCs w:val="22"/>
        </w:rPr>
      </w:pPr>
      <w:r w:rsidRPr="00602ADB">
        <w:rPr>
          <w:rFonts w:ascii="FS Me" w:hAnsi="FS Me" w:cs="Arial"/>
          <w:b/>
          <w:sz w:val="22"/>
          <w:szCs w:val="22"/>
        </w:rPr>
        <w:t>Post Title:</w:t>
      </w:r>
      <w:r w:rsidR="00135B9F" w:rsidRPr="00602ADB">
        <w:rPr>
          <w:rFonts w:ascii="FS Me" w:hAnsi="FS Me" w:cs="Arial"/>
          <w:b/>
          <w:sz w:val="22"/>
          <w:szCs w:val="22"/>
        </w:rPr>
        <w:tab/>
      </w:r>
      <w:r w:rsidR="00135B9F" w:rsidRPr="00602ADB">
        <w:rPr>
          <w:rFonts w:ascii="FS Me" w:hAnsi="FS Me" w:cs="Arial"/>
          <w:b/>
          <w:sz w:val="22"/>
          <w:szCs w:val="22"/>
        </w:rPr>
        <w:tab/>
      </w:r>
      <w:r w:rsidR="00135B9F" w:rsidRPr="00602ADB">
        <w:rPr>
          <w:rFonts w:ascii="FS Me" w:hAnsi="FS Me" w:cs="Arial"/>
          <w:bCs/>
          <w:sz w:val="22"/>
          <w:szCs w:val="22"/>
        </w:rPr>
        <w:t>Catering Assistant</w:t>
      </w:r>
      <w:r w:rsidRPr="00602ADB">
        <w:rPr>
          <w:rFonts w:ascii="FS Me" w:hAnsi="FS Me" w:cs="Arial"/>
          <w:b/>
          <w:sz w:val="22"/>
          <w:szCs w:val="22"/>
        </w:rPr>
        <w:tab/>
      </w:r>
      <w:r w:rsidR="002E0C2E" w:rsidRPr="00602ADB">
        <w:rPr>
          <w:rFonts w:ascii="FS Me" w:hAnsi="FS Me" w:cs="Arial"/>
          <w:b/>
          <w:sz w:val="22"/>
          <w:szCs w:val="22"/>
        </w:rPr>
        <w:tab/>
      </w:r>
      <w:r w:rsidRPr="00602ADB">
        <w:rPr>
          <w:rFonts w:ascii="FS Me" w:hAnsi="FS Me" w:cs="Arial"/>
          <w:b/>
          <w:sz w:val="22"/>
          <w:szCs w:val="22"/>
        </w:rPr>
        <w:tab/>
      </w:r>
    </w:p>
    <w:p w14:paraId="6A05A809" w14:textId="77777777" w:rsidR="005A773B" w:rsidRPr="00602ADB" w:rsidRDefault="005A773B" w:rsidP="00720793">
      <w:pPr>
        <w:spacing w:line="240" w:lineRule="atLeast"/>
        <w:jc w:val="both"/>
        <w:rPr>
          <w:rFonts w:ascii="FS Me" w:hAnsi="FS Me" w:cs="Arial"/>
          <w:b/>
          <w:sz w:val="22"/>
          <w:szCs w:val="22"/>
        </w:rPr>
      </w:pPr>
    </w:p>
    <w:p w14:paraId="159BEE19" w14:textId="77777777" w:rsidR="005A773B" w:rsidRPr="00602ADB" w:rsidRDefault="00A00F4F" w:rsidP="00720793">
      <w:pPr>
        <w:spacing w:line="240" w:lineRule="atLeast"/>
        <w:jc w:val="both"/>
        <w:rPr>
          <w:rFonts w:ascii="FS Me" w:hAnsi="FS Me" w:cs="Arial"/>
          <w:b/>
          <w:sz w:val="22"/>
          <w:szCs w:val="22"/>
        </w:rPr>
      </w:pPr>
      <w:r w:rsidRPr="00602ADB">
        <w:rPr>
          <w:rFonts w:ascii="FS Me" w:hAnsi="FS Me" w:cs="Arial"/>
          <w:b/>
          <w:sz w:val="22"/>
          <w:szCs w:val="22"/>
        </w:rPr>
        <w:t>Department:</w:t>
      </w:r>
      <w:r w:rsidRPr="00602ADB">
        <w:rPr>
          <w:rFonts w:ascii="FS Me" w:hAnsi="FS Me" w:cs="Arial"/>
          <w:b/>
          <w:sz w:val="22"/>
          <w:szCs w:val="22"/>
        </w:rPr>
        <w:tab/>
      </w:r>
      <w:r w:rsidRPr="00602ADB">
        <w:rPr>
          <w:rFonts w:ascii="FS Me" w:hAnsi="FS Me" w:cs="Arial"/>
          <w:b/>
          <w:sz w:val="22"/>
          <w:szCs w:val="22"/>
        </w:rPr>
        <w:tab/>
      </w:r>
      <w:r w:rsidR="00135B9F" w:rsidRPr="00602ADB">
        <w:rPr>
          <w:rFonts w:ascii="FS Me" w:hAnsi="FS Me" w:cs="Arial"/>
          <w:bCs/>
          <w:sz w:val="22"/>
          <w:szCs w:val="22"/>
        </w:rPr>
        <w:t>Catering Services</w:t>
      </w:r>
      <w:r w:rsidRPr="00602ADB">
        <w:rPr>
          <w:rFonts w:ascii="FS Me" w:hAnsi="FS Me" w:cs="Arial"/>
          <w:b/>
          <w:sz w:val="22"/>
          <w:szCs w:val="22"/>
        </w:rPr>
        <w:tab/>
      </w:r>
      <w:r w:rsidRPr="00602ADB">
        <w:rPr>
          <w:rFonts w:ascii="FS Me" w:hAnsi="FS Me" w:cs="Arial"/>
          <w:b/>
          <w:sz w:val="22"/>
          <w:szCs w:val="22"/>
        </w:rPr>
        <w:tab/>
      </w:r>
    </w:p>
    <w:p w14:paraId="5A39BBE3" w14:textId="77777777" w:rsidR="005A773B" w:rsidRPr="00602ADB" w:rsidRDefault="005A773B" w:rsidP="00720793">
      <w:pPr>
        <w:spacing w:line="240" w:lineRule="atLeast"/>
        <w:jc w:val="both"/>
        <w:rPr>
          <w:rFonts w:ascii="FS Me" w:hAnsi="FS Me" w:cs="Arial"/>
          <w:b/>
          <w:sz w:val="22"/>
          <w:szCs w:val="22"/>
        </w:rPr>
      </w:pPr>
    </w:p>
    <w:p w14:paraId="72C0ACF4" w14:textId="77777777" w:rsidR="005A773B" w:rsidRPr="00602ADB" w:rsidRDefault="00A00F4F" w:rsidP="00720793">
      <w:pPr>
        <w:spacing w:line="240" w:lineRule="atLeast"/>
        <w:jc w:val="both"/>
        <w:rPr>
          <w:rFonts w:ascii="FS Me" w:hAnsi="FS Me" w:cs="Arial"/>
          <w:b/>
          <w:sz w:val="22"/>
          <w:szCs w:val="22"/>
        </w:rPr>
      </w:pPr>
      <w:r w:rsidRPr="00602ADB">
        <w:rPr>
          <w:rFonts w:ascii="FS Me" w:hAnsi="FS Me" w:cs="Arial"/>
          <w:b/>
          <w:sz w:val="22"/>
          <w:szCs w:val="22"/>
        </w:rPr>
        <w:t xml:space="preserve">Reporting to: </w:t>
      </w:r>
      <w:r w:rsidRPr="00602ADB">
        <w:rPr>
          <w:rFonts w:ascii="FS Me" w:hAnsi="FS Me" w:cs="Arial"/>
          <w:b/>
          <w:sz w:val="22"/>
          <w:szCs w:val="22"/>
        </w:rPr>
        <w:tab/>
      </w:r>
      <w:r w:rsidR="002B1C0B" w:rsidRPr="00602ADB">
        <w:rPr>
          <w:rFonts w:ascii="FS Me" w:hAnsi="FS Me" w:cs="Arial"/>
          <w:b/>
          <w:sz w:val="22"/>
          <w:szCs w:val="22"/>
        </w:rPr>
        <w:tab/>
      </w:r>
      <w:r w:rsidR="00135B9F" w:rsidRPr="00602ADB">
        <w:rPr>
          <w:rFonts w:ascii="FS Me" w:hAnsi="FS Me" w:cs="Arial"/>
          <w:bCs/>
          <w:sz w:val="22"/>
          <w:szCs w:val="22"/>
        </w:rPr>
        <w:t xml:space="preserve">Catering Services </w:t>
      </w:r>
      <w:r w:rsidR="002337FC" w:rsidRPr="00602ADB">
        <w:rPr>
          <w:rFonts w:ascii="FS Me" w:hAnsi="FS Me" w:cs="Arial"/>
          <w:bCs/>
          <w:sz w:val="22"/>
          <w:szCs w:val="22"/>
        </w:rPr>
        <w:t xml:space="preserve">Operations </w:t>
      </w:r>
      <w:r w:rsidR="00135B9F" w:rsidRPr="00602ADB">
        <w:rPr>
          <w:rFonts w:ascii="FS Me" w:hAnsi="FS Me" w:cs="Arial"/>
          <w:bCs/>
          <w:sz w:val="22"/>
          <w:szCs w:val="22"/>
        </w:rPr>
        <w:t>Manager</w:t>
      </w:r>
    </w:p>
    <w:p w14:paraId="41C8F396" w14:textId="77777777" w:rsidR="005A773B" w:rsidRPr="00602ADB" w:rsidRDefault="005A773B" w:rsidP="00720793">
      <w:pPr>
        <w:spacing w:line="240" w:lineRule="atLeast"/>
        <w:jc w:val="both"/>
        <w:rPr>
          <w:rFonts w:ascii="FS Me" w:hAnsi="FS Me" w:cs="Arial"/>
          <w:b/>
          <w:sz w:val="22"/>
          <w:szCs w:val="22"/>
        </w:rPr>
      </w:pPr>
    </w:p>
    <w:p w14:paraId="47175D19" w14:textId="71FCE319" w:rsidR="005A773B" w:rsidRPr="00602ADB" w:rsidRDefault="00A00F4F" w:rsidP="00720793">
      <w:pPr>
        <w:spacing w:line="240" w:lineRule="atLeast"/>
        <w:jc w:val="both"/>
        <w:rPr>
          <w:rFonts w:ascii="FS Me" w:hAnsi="FS Me" w:cs="Arial"/>
          <w:bCs/>
          <w:sz w:val="22"/>
          <w:szCs w:val="22"/>
        </w:rPr>
      </w:pPr>
      <w:r w:rsidRPr="00602ADB">
        <w:rPr>
          <w:rFonts w:ascii="FS Me" w:hAnsi="FS Me" w:cs="Arial"/>
          <w:b/>
          <w:sz w:val="22"/>
          <w:szCs w:val="22"/>
        </w:rPr>
        <w:t>Grade</w:t>
      </w:r>
      <w:r w:rsidR="002E0C2E" w:rsidRPr="00602ADB">
        <w:rPr>
          <w:rFonts w:ascii="FS Me" w:hAnsi="FS Me" w:cs="Arial"/>
          <w:b/>
          <w:sz w:val="22"/>
          <w:szCs w:val="22"/>
        </w:rPr>
        <w:t>:</w:t>
      </w:r>
      <w:r w:rsidR="00135B9F" w:rsidRPr="00602ADB">
        <w:rPr>
          <w:rFonts w:ascii="FS Me" w:hAnsi="FS Me" w:cs="Arial"/>
          <w:b/>
          <w:sz w:val="22"/>
          <w:szCs w:val="22"/>
        </w:rPr>
        <w:tab/>
      </w:r>
      <w:r w:rsidR="00135B9F" w:rsidRPr="00602ADB">
        <w:rPr>
          <w:rFonts w:ascii="FS Me" w:hAnsi="FS Me" w:cs="Arial"/>
          <w:b/>
          <w:sz w:val="22"/>
          <w:szCs w:val="22"/>
        </w:rPr>
        <w:tab/>
      </w:r>
      <w:r w:rsidR="002B1C0B" w:rsidRPr="00602ADB">
        <w:rPr>
          <w:rFonts w:ascii="FS Me" w:hAnsi="FS Me" w:cs="Arial"/>
          <w:b/>
          <w:sz w:val="22"/>
          <w:szCs w:val="22"/>
        </w:rPr>
        <w:tab/>
      </w:r>
      <w:r w:rsidR="00E553CE" w:rsidRPr="00602ADB">
        <w:rPr>
          <w:rFonts w:ascii="FS Me" w:hAnsi="FS Me" w:cs="Arial"/>
          <w:bCs/>
          <w:sz w:val="22"/>
          <w:szCs w:val="22"/>
        </w:rPr>
        <w:t>Scale 1</w:t>
      </w:r>
    </w:p>
    <w:p w14:paraId="6DCBB9A6" w14:textId="77777777" w:rsidR="00232EEC" w:rsidRPr="00602ADB" w:rsidRDefault="00232EEC" w:rsidP="00720793">
      <w:pPr>
        <w:spacing w:line="240" w:lineRule="atLeast"/>
        <w:jc w:val="both"/>
        <w:rPr>
          <w:rFonts w:ascii="FS Me" w:hAnsi="FS Me" w:cs="Arial"/>
          <w:sz w:val="22"/>
          <w:szCs w:val="22"/>
        </w:rPr>
      </w:pPr>
    </w:p>
    <w:p w14:paraId="72A3D3EC" w14:textId="77777777" w:rsidR="005A773B" w:rsidRPr="00602ADB" w:rsidRDefault="005A773B" w:rsidP="00720793">
      <w:pPr>
        <w:spacing w:line="240" w:lineRule="atLeast"/>
        <w:jc w:val="both"/>
        <w:rPr>
          <w:rFonts w:ascii="FS Me" w:hAnsi="FS Me" w:cs="Arial"/>
          <w:sz w:val="22"/>
          <w:szCs w:val="22"/>
        </w:rPr>
      </w:pPr>
    </w:p>
    <w:p w14:paraId="1E37CBA9" w14:textId="77777777" w:rsidR="005A773B" w:rsidRPr="00602ADB" w:rsidRDefault="46EFD2D4" w:rsidP="00720793">
      <w:pPr>
        <w:spacing w:line="240" w:lineRule="atLeast"/>
        <w:jc w:val="both"/>
        <w:rPr>
          <w:rFonts w:ascii="FS Me" w:hAnsi="FS Me" w:cs="Arial"/>
          <w:sz w:val="22"/>
          <w:szCs w:val="22"/>
        </w:rPr>
      </w:pPr>
      <w:r w:rsidRPr="00602ADB">
        <w:rPr>
          <w:rFonts w:ascii="FS Me" w:hAnsi="FS Me" w:cs="Arial"/>
          <w:b/>
          <w:bCs/>
          <w:sz w:val="22"/>
          <w:szCs w:val="22"/>
        </w:rPr>
        <w:t>Summary of the Post</w:t>
      </w:r>
      <w:r w:rsidRPr="00602ADB">
        <w:rPr>
          <w:rFonts w:ascii="FS Me" w:hAnsi="FS Me" w:cs="Arial"/>
          <w:sz w:val="22"/>
          <w:szCs w:val="22"/>
        </w:rPr>
        <w:t xml:space="preserve"> </w:t>
      </w:r>
    </w:p>
    <w:p w14:paraId="3ABD2D33" w14:textId="09FA8166" w:rsidR="00232EEC" w:rsidRPr="00602ADB" w:rsidRDefault="71BE2E9B" w:rsidP="3EB26698">
      <w:pPr>
        <w:spacing w:after="160" w:line="257" w:lineRule="auto"/>
        <w:jc w:val="both"/>
        <w:rPr>
          <w:rFonts w:ascii="FS Me" w:eastAsia="Calibri" w:hAnsi="FS Me" w:cs="Calibri"/>
          <w:sz w:val="22"/>
          <w:szCs w:val="22"/>
        </w:rPr>
      </w:pPr>
      <w:r w:rsidRPr="00602ADB">
        <w:rPr>
          <w:rFonts w:ascii="FS Me" w:eastAsia="Calibri" w:hAnsi="FS Me" w:cs="Calibri"/>
          <w:sz w:val="22"/>
          <w:szCs w:val="22"/>
        </w:rPr>
        <w:t>To support our catering operations to create exceptional food experiences,</w:t>
      </w:r>
      <w:r w:rsidR="20E7560B" w:rsidRPr="00602ADB">
        <w:rPr>
          <w:rFonts w:ascii="FS Me" w:eastAsia="Calibri" w:hAnsi="FS Me" w:cs="Calibri"/>
          <w:sz w:val="22"/>
          <w:szCs w:val="22"/>
        </w:rPr>
        <w:t xml:space="preserve"> assisting with the</w:t>
      </w:r>
      <w:r w:rsidRPr="00602ADB">
        <w:rPr>
          <w:rFonts w:ascii="FS Me" w:eastAsia="Calibri" w:hAnsi="FS Me" w:cs="Calibri"/>
          <w:sz w:val="22"/>
          <w:szCs w:val="22"/>
        </w:rPr>
        <w:t xml:space="preserve"> day to day preparation and service of fresh food</w:t>
      </w:r>
      <w:r w:rsidR="07167120" w:rsidRPr="00602ADB">
        <w:rPr>
          <w:rFonts w:ascii="FS Me" w:eastAsia="Calibri" w:hAnsi="FS Me" w:cs="Calibri"/>
          <w:sz w:val="22"/>
          <w:szCs w:val="22"/>
        </w:rPr>
        <w:t xml:space="preserve">, </w:t>
      </w:r>
      <w:r w:rsidRPr="00602ADB">
        <w:rPr>
          <w:rFonts w:ascii="FS Me" w:eastAsia="Calibri" w:hAnsi="FS Me" w:cs="Calibri"/>
          <w:sz w:val="22"/>
          <w:szCs w:val="22"/>
        </w:rPr>
        <w:t>To provide a pupil led and customer focused approach to delivering a responsive and effective service.</w:t>
      </w:r>
      <w:r w:rsidR="4ECFF878" w:rsidRPr="00602ADB">
        <w:rPr>
          <w:rFonts w:ascii="FS Me" w:hAnsi="FS Me" w:cs="Arial"/>
          <w:sz w:val="22"/>
          <w:szCs w:val="22"/>
        </w:rPr>
        <w:t xml:space="preserve">, </w:t>
      </w:r>
      <w:r w:rsidR="4ECFF878" w:rsidRPr="00602ADB">
        <w:rPr>
          <w:rFonts w:ascii="FS Me" w:eastAsia="Calibri" w:hAnsi="FS Me" w:cs="Calibri"/>
          <w:sz w:val="22"/>
          <w:szCs w:val="22"/>
        </w:rPr>
        <w:t xml:space="preserve">deal with payments and maintain a high </w:t>
      </w:r>
      <w:r w:rsidR="0B82662D" w:rsidRPr="00602ADB">
        <w:rPr>
          <w:rFonts w:ascii="FS Me" w:eastAsia="Calibri" w:hAnsi="FS Me" w:cs="Calibri"/>
          <w:sz w:val="22"/>
          <w:szCs w:val="22"/>
        </w:rPr>
        <w:t xml:space="preserve">Hygiene </w:t>
      </w:r>
      <w:r w:rsidR="4ECFF878" w:rsidRPr="00602ADB">
        <w:rPr>
          <w:rFonts w:ascii="FS Me" w:eastAsia="Calibri" w:hAnsi="FS Me" w:cs="Calibri"/>
          <w:sz w:val="22"/>
          <w:szCs w:val="22"/>
        </w:rPr>
        <w:t xml:space="preserve">standard across the various catering outlets. </w:t>
      </w:r>
    </w:p>
    <w:p w14:paraId="2274BE83" w14:textId="77777777" w:rsidR="00232EEC" w:rsidRPr="00602ADB" w:rsidRDefault="00232EEC" w:rsidP="3EB26698">
      <w:pPr>
        <w:spacing w:after="160" w:line="257" w:lineRule="auto"/>
        <w:jc w:val="both"/>
        <w:rPr>
          <w:rFonts w:ascii="FS Me" w:eastAsia="Calibri" w:hAnsi="FS Me" w:cs="Calibri"/>
          <w:sz w:val="22"/>
          <w:szCs w:val="22"/>
        </w:rPr>
      </w:pPr>
    </w:p>
    <w:p w14:paraId="629623D6" w14:textId="77777777" w:rsidR="003274CE" w:rsidRPr="00602ADB" w:rsidRDefault="00BE6FBF">
      <w:pPr>
        <w:spacing w:line="240" w:lineRule="atLeast"/>
        <w:rPr>
          <w:rFonts w:ascii="FS Me" w:hAnsi="FS Me" w:cs="Arial"/>
          <w:b/>
          <w:sz w:val="22"/>
          <w:szCs w:val="22"/>
        </w:rPr>
      </w:pPr>
      <w:r w:rsidRPr="00602ADB">
        <w:rPr>
          <w:rFonts w:ascii="FS Me" w:hAnsi="FS Me" w:cs="Arial"/>
          <w:b/>
          <w:sz w:val="22"/>
          <w:szCs w:val="22"/>
        </w:rPr>
        <w:t>Main Duties</w:t>
      </w:r>
    </w:p>
    <w:p w14:paraId="4294EA43" w14:textId="77777777" w:rsidR="00232EEC" w:rsidRPr="00602ADB" w:rsidRDefault="00232EEC">
      <w:pPr>
        <w:spacing w:line="240" w:lineRule="atLeast"/>
        <w:rPr>
          <w:rFonts w:ascii="FS Me" w:hAnsi="FS Me" w:cs="Arial"/>
          <w:b/>
          <w:sz w:val="22"/>
          <w:szCs w:val="22"/>
        </w:rPr>
      </w:pPr>
    </w:p>
    <w:p w14:paraId="5C64A212" w14:textId="6F989DDC" w:rsidR="003274CE" w:rsidRPr="00602ADB" w:rsidRDefault="4ECFF878"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hAnsi="FS Me" w:cs="Arial"/>
          <w:sz w:val="22"/>
          <w:szCs w:val="22"/>
        </w:rPr>
        <w:t>T</w:t>
      </w:r>
      <w:r w:rsidRPr="00602ADB">
        <w:rPr>
          <w:rFonts w:ascii="FS Me" w:eastAsia="Calibri" w:hAnsi="FS Me" w:cs="Calibri"/>
          <w:sz w:val="22"/>
          <w:szCs w:val="22"/>
        </w:rPr>
        <w:t>o ensure outlet is presented to standard for start of service, replenishing items and ensuring set food hygiene standards throughout</w:t>
      </w:r>
    </w:p>
    <w:p w14:paraId="174F40C5" w14:textId="6F1030F0" w:rsidR="4CBAFBE1" w:rsidRPr="00602ADB" w:rsidRDefault="4CBAFBE1"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eastAsia="Calibri" w:hAnsi="FS Me" w:cs="Calibri"/>
          <w:sz w:val="22"/>
          <w:szCs w:val="22"/>
        </w:rPr>
        <w:t>To assist in food preparation in the kitchen as required</w:t>
      </w:r>
    </w:p>
    <w:p w14:paraId="55A8E89E" w14:textId="5BEEB12F"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To set up service counters and keep the service areas clean, tidy and</w:t>
      </w:r>
      <w:r w:rsidR="00232EEC" w:rsidRPr="00602ADB">
        <w:rPr>
          <w:rFonts w:ascii="FS Me" w:eastAsia="Calibri" w:hAnsi="FS Me" w:cs="Calibri"/>
          <w:sz w:val="22"/>
          <w:szCs w:val="22"/>
        </w:rPr>
        <w:t xml:space="preserve"> </w:t>
      </w:r>
      <w:r w:rsidRPr="00602ADB">
        <w:rPr>
          <w:rFonts w:ascii="FS Me" w:eastAsia="Calibri" w:hAnsi="FS Me" w:cs="Calibri"/>
          <w:sz w:val="22"/>
          <w:szCs w:val="22"/>
        </w:rPr>
        <w:t>presentable</w:t>
      </w:r>
    </w:p>
    <w:p w14:paraId="2F7680BF" w14:textId="2F931AA7"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To maintain a professional and friendly approach</w:t>
      </w:r>
    </w:p>
    <w:p w14:paraId="55A1936A" w14:textId="0D95DAD9" w:rsidR="4CBAFBE1" w:rsidRPr="00602ADB" w:rsidRDefault="4CBAFBE1"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eastAsia="Calibri" w:hAnsi="FS Me" w:cs="Calibri"/>
          <w:sz w:val="22"/>
          <w:szCs w:val="22"/>
        </w:rPr>
        <w:t>Undertake all mandatory training where required</w:t>
      </w:r>
    </w:p>
    <w:p w14:paraId="00324366" w14:textId="62453C9A"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Restock as appropriate</w:t>
      </w:r>
    </w:p>
    <w:p w14:paraId="6D6F3531" w14:textId="1AB335FB"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Assist with day to day deliveries</w:t>
      </w:r>
    </w:p>
    <w:p w14:paraId="654CCFA2" w14:textId="4F6D4010"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Contribute to the day to day maintenance of the kitchen area</w:t>
      </w:r>
    </w:p>
    <w:p w14:paraId="17E8763D" w14:textId="3748B52B" w:rsidR="4CBAFBE1" w:rsidRPr="00602ADB" w:rsidRDefault="4CBAFBE1"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eastAsia="Calibri" w:hAnsi="FS Me" w:cs="Calibri"/>
          <w:sz w:val="22"/>
          <w:szCs w:val="22"/>
        </w:rPr>
        <w:t>Assist with cleaning where directed</w:t>
      </w:r>
    </w:p>
    <w:p w14:paraId="040DDC1D" w14:textId="4128ED0F"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Follow the correct hygiene and cleaning procedures to ensure high</w:t>
      </w:r>
      <w:r w:rsidR="00232EEC" w:rsidRPr="00602ADB">
        <w:rPr>
          <w:rFonts w:ascii="FS Me" w:hAnsi="FS Me"/>
          <w:sz w:val="22"/>
          <w:szCs w:val="22"/>
        </w:rPr>
        <w:t xml:space="preserve"> </w:t>
      </w:r>
      <w:r w:rsidRPr="00602ADB">
        <w:rPr>
          <w:rFonts w:ascii="FS Me" w:eastAsia="Calibri" w:hAnsi="FS Me" w:cs="Calibri"/>
          <w:sz w:val="22"/>
          <w:szCs w:val="22"/>
        </w:rPr>
        <w:t>standards of kitchen and personal hygiene are maintained</w:t>
      </w:r>
    </w:p>
    <w:p w14:paraId="4DF11BE7" w14:textId="125FB306"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 xml:space="preserve">Be polite and professional to pupils and colleagues </w:t>
      </w:r>
    </w:p>
    <w:p w14:paraId="02881A8D" w14:textId="600EAD5F"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 xml:space="preserve">Demonstrate a commitment to own personal development and to take advantage of education and training opportunities </w:t>
      </w:r>
    </w:p>
    <w:p w14:paraId="7034242F" w14:textId="6731DD23"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 xml:space="preserve">Seek guidance where necessary </w:t>
      </w:r>
    </w:p>
    <w:p w14:paraId="665BAEFC" w14:textId="19129AA7"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Make a positive contribution to the school</w:t>
      </w:r>
    </w:p>
    <w:p w14:paraId="4291F489" w14:textId="1AB73386" w:rsidR="4CBAFBE1"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Have an understanding and commitment to the protection and safeguarding of children and young people</w:t>
      </w:r>
    </w:p>
    <w:p w14:paraId="6A06F0E5" w14:textId="46C0FA67" w:rsidR="3EB26698" w:rsidRPr="00602ADB" w:rsidRDefault="4CBAFBE1" w:rsidP="00DC4AA2">
      <w:pPr>
        <w:pStyle w:val="ListParagraph"/>
        <w:numPr>
          <w:ilvl w:val="0"/>
          <w:numId w:val="28"/>
        </w:numPr>
        <w:spacing w:after="160" w:line="257" w:lineRule="auto"/>
        <w:jc w:val="both"/>
        <w:rPr>
          <w:rFonts w:ascii="FS Me" w:hAnsi="FS Me"/>
          <w:sz w:val="22"/>
          <w:szCs w:val="22"/>
        </w:rPr>
      </w:pPr>
      <w:r w:rsidRPr="00602ADB">
        <w:rPr>
          <w:rFonts w:ascii="FS Me" w:eastAsia="Calibri" w:hAnsi="FS Me" w:cs="Calibri"/>
          <w:sz w:val="22"/>
          <w:szCs w:val="22"/>
        </w:rPr>
        <w:t>Any other duties commensurate with the grade and falling within the scope of the post as requested by Line Manager</w:t>
      </w:r>
    </w:p>
    <w:p w14:paraId="411BD192" w14:textId="1F96060D" w:rsidR="00135B9F" w:rsidRPr="00602ADB" w:rsidRDefault="4ECFF878"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eastAsia="Calibri" w:hAnsi="FS Me" w:cs="Calibri"/>
          <w:sz w:val="22"/>
          <w:szCs w:val="22"/>
        </w:rPr>
        <w:lastRenderedPageBreak/>
        <w:t>To study towards and achieve essential hospitality qualifications within required timescale</w:t>
      </w:r>
    </w:p>
    <w:p w14:paraId="6840658F" w14:textId="59773895" w:rsidR="00135B9F" w:rsidRPr="00602ADB" w:rsidRDefault="4ECFF878" w:rsidP="00DC4AA2">
      <w:pPr>
        <w:pStyle w:val="ListParagraph"/>
        <w:numPr>
          <w:ilvl w:val="0"/>
          <w:numId w:val="28"/>
        </w:numPr>
        <w:spacing w:after="160" w:line="257" w:lineRule="auto"/>
        <w:jc w:val="both"/>
        <w:rPr>
          <w:rFonts w:ascii="FS Me" w:eastAsia="Calibri" w:hAnsi="FS Me" w:cs="Calibri"/>
          <w:sz w:val="22"/>
          <w:szCs w:val="22"/>
        </w:rPr>
      </w:pPr>
      <w:r w:rsidRPr="00602ADB">
        <w:rPr>
          <w:rFonts w:ascii="FS Me" w:eastAsia="Calibri" w:hAnsi="FS Me" w:cs="Calibri"/>
          <w:sz w:val="22"/>
          <w:szCs w:val="22"/>
        </w:rPr>
        <w:t xml:space="preserve">To complete basic food safety documentation within individual </w:t>
      </w:r>
      <w:r w:rsidR="22BF3B63" w:rsidRPr="00602ADB">
        <w:rPr>
          <w:rFonts w:ascii="FS Me" w:eastAsia="Calibri" w:hAnsi="FS Me" w:cs="Calibri"/>
          <w:sz w:val="22"/>
          <w:szCs w:val="22"/>
        </w:rPr>
        <w:t>outlets including SFBB paperwork, temperature charts and stock rotation sheets</w:t>
      </w:r>
    </w:p>
    <w:p w14:paraId="3B666396" w14:textId="77777777" w:rsidR="00232EEC" w:rsidRPr="00602ADB" w:rsidRDefault="00232EEC" w:rsidP="3EB26698">
      <w:pPr>
        <w:spacing w:after="160" w:line="257" w:lineRule="auto"/>
        <w:jc w:val="both"/>
        <w:rPr>
          <w:rFonts w:ascii="FS Me" w:eastAsia="Calibri" w:hAnsi="FS Me" w:cs="Calibri"/>
          <w:sz w:val="22"/>
          <w:szCs w:val="22"/>
        </w:rPr>
      </w:pPr>
    </w:p>
    <w:p w14:paraId="0FB93AA5" w14:textId="77777777" w:rsidR="006D25EA" w:rsidRDefault="006D25EA" w:rsidP="006D25EA">
      <w:pPr>
        <w:pStyle w:val="NormalWeb"/>
        <w:rPr>
          <w:rFonts w:ascii="FS Me" w:hAnsi="FS Me"/>
          <w:sz w:val="22"/>
          <w:szCs w:val="22"/>
        </w:rPr>
      </w:pPr>
      <w:r w:rsidRPr="00602ADB">
        <w:rPr>
          <w:rStyle w:val="Strong"/>
          <w:rFonts w:ascii="FS Me" w:hAnsi="FS Me"/>
          <w:sz w:val="22"/>
          <w:szCs w:val="22"/>
        </w:rPr>
        <w:t>Standard Duties in all College Job Descriptions</w:t>
      </w:r>
    </w:p>
    <w:p w14:paraId="7D8DDC87" w14:textId="184CFB24" w:rsidR="006D25EA" w:rsidRPr="00602ADB" w:rsidRDefault="006D25EA" w:rsidP="006D25EA">
      <w:pPr>
        <w:pStyle w:val="NormalWeb"/>
        <w:numPr>
          <w:ilvl w:val="0"/>
          <w:numId w:val="36"/>
        </w:numPr>
        <w:rPr>
          <w:rFonts w:ascii="FS Me" w:hAnsi="FS Me"/>
          <w:sz w:val="22"/>
          <w:szCs w:val="22"/>
        </w:rPr>
      </w:pPr>
      <w:r>
        <w:rPr>
          <w:rFonts w:ascii="FS Me" w:hAnsi="FS Me"/>
          <w:sz w:val="22"/>
          <w:szCs w:val="22"/>
        </w:rPr>
        <w:t>E</w:t>
      </w:r>
      <w:r w:rsidRPr="00602ADB">
        <w:rPr>
          <w:rFonts w:ascii="FS Me" w:hAnsi="FS Me"/>
          <w:sz w:val="22"/>
          <w:szCs w:val="22"/>
        </w:rPr>
        <w:t>ngage in the implementation of College Quality systems. </w:t>
      </w:r>
    </w:p>
    <w:p w14:paraId="0EAA6155" w14:textId="77777777" w:rsidR="006D25EA" w:rsidRDefault="006D25EA" w:rsidP="006D25EA">
      <w:pPr>
        <w:numPr>
          <w:ilvl w:val="0"/>
          <w:numId w:val="30"/>
        </w:numPr>
        <w:tabs>
          <w:tab w:val="num" w:pos="555"/>
        </w:tabs>
        <w:spacing w:before="100" w:beforeAutospacing="1" w:after="120"/>
        <w:ind w:left="435"/>
        <w:rPr>
          <w:rFonts w:ascii="FS Me" w:hAnsi="FS Me"/>
          <w:sz w:val="22"/>
          <w:szCs w:val="22"/>
        </w:rPr>
      </w:pPr>
      <w:r w:rsidRPr="00602ADB">
        <w:rPr>
          <w:rFonts w:ascii="FS Me" w:hAnsi="FS Me"/>
          <w:sz w:val="22"/>
          <w:szCs w:val="22"/>
        </w:rPr>
        <w:t>Show a commitment to diversity, equal opportunities and anti-discriminatory practices. </w:t>
      </w:r>
    </w:p>
    <w:p w14:paraId="785DEB9D" w14:textId="77777777" w:rsidR="006D25EA" w:rsidRDefault="006D25EA" w:rsidP="006D25EA">
      <w:pPr>
        <w:numPr>
          <w:ilvl w:val="0"/>
          <w:numId w:val="30"/>
        </w:numPr>
        <w:tabs>
          <w:tab w:val="num" w:pos="555"/>
        </w:tabs>
        <w:spacing w:before="100" w:beforeAutospacing="1" w:after="120"/>
        <w:ind w:left="435"/>
        <w:rPr>
          <w:rFonts w:ascii="FS Me" w:hAnsi="FS Me"/>
          <w:sz w:val="22"/>
          <w:szCs w:val="22"/>
        </w:rPr>
      </w:pPr>
      <w:r w:rsidRPr="006D25EA">
        <w:rPr>
          <w:rFonts w:ascii="FS Me" w:hAnsi="FS Me"/>
          <w:sz w:val="22"/>
          <w:szCs w:val="22"/>
        </w:rPr>
        <w:t>Show a commitment to ensuring that children and young people learn in a safe environment. </w:t>
      </w:r>
    </w:p>
    <w:p w14:paraId="3EB306FE" w14:textId="77777777" w:rsidR="006D25EA" w:rsidRDefault="006D25EA" w:rsidP="006D25EA">
      <w:pPr>
        <w:numPr>
          <w:ilvl w:val="0"/>
          <w:numId w:val="30"/>
        </w:numPr>
        <w:tabs>
          <w:tab w:val="num" w:pos="555"/>
        </w:tabs>
        <w:spacing w:before="100" w:beforeAutospacing="1" w:after="120"/>
        <w:ind w:left="435"/>
        <w:rPr>
          <w:rFonts w:ascii="FS Me" w:hAnsi="FS Me"/>
          <w:sz w:val="22"/>
          <w:szCs w:val="22"/>
        </w:rPr>
      </w:pPr>
      <w:r w:rsidRPr="006D25EA">
        <w:rPr>
          <w:rFonts w:ascii="FS Me" w:hAnsi="FS Me"/>
          <w:sz w:val="22"/>
          <w:szCs w:val="22"/>
        </w:rPr>
        <w:t>Ensure that all information is secured, used and maintained in line with internal and external standards including ensuring that confidential information is processed in line with the Data Protection Act and College policies. </w:t>
      </w:r>
    </w:p>
    <w:p w14:paraId="4FE4BAFF" w14:textId="77777777" w:rsidR="006D25EA" w:rsidRDefault="006D25EA" w:rsidP="006D25EA">
      <w:pPr>
        <w:numPr>
          <w:ilvl w:val="0"/>
          <w:numId w:val="30"/>
        </w:numPr>
        <w:tabs>
          <w:tab w:val="num" w:pos="555"/>
        </w:tabs>
        <w:spacing w:before="100" w:beforeAutospacing="1" w:after="120"/>
        <w:ind w:left="435"/>
        <w:rPr>
          <w:rFonts w:ascii="FS Me" w:hAnsi="FS Me"/>
          <w:sz w:val="22"/>
          <w:szCs w:val="22"/>
        </w:rPr>
      </w:pPr>
      <w:r w:rsidRPr="006D25EA">
        <w:rPr>
          <w:rFonts w:ascii="FS Me" w:hAnsi="FS Me"/>
          <w:sz w:val="22"/>
          <w:szCs w:val="22"/>
        </w:rPr>
        <w:t>Participate in relevant and appropriate training and development as required. </w:t>
      </w:r>
    </w:p>
    <w:p w14:paraId="2F136021" w14:textId="66867934" w:rsidR="006D25EA" w:rsidRPr="006D25EA" w:rsidRDefault="006D25EA" w:rsidP="006D25EA">
      <w:pPr>
        <w:numPr>
          <w:ilvl w:val="0"/>
          <w:numId w:val="30"/>
        </w:numPr>
        <w:tabs>
          <w:tab w:val="num" w:pos="555"/>
        </w:tabs>
        <w:spacing w:before="100" w:beforeAutospacing="1" w:after="120"/>
        <w:ind w:left="435"/>
        <w:rPr>
          <w:rFonts w:ascii="FS Me" w:hAnsi="FS Me"/>
          <w:sz w:val="22"/>
          <w:szCs w:val="22"/>
        </w:rPr>
      </w:pPr>
      <w:r w:rsidRPr="006D25EA">
        <w:rPr>
          <w:rFonts w:ascii="FS Me" w:hAnsi="FS Me"/>
          <w:sz w:val="22"/>
          <w:szCs w:val="22"/>
        </w:rPr>
        <w:t>These duties may be amended from time to time by the line manager in consultation with the post holder.</w:t>
      </w:r>
    </w:p>
    <w:p w14:paraId="0E27B00A" w14:textId="77777777" w:rsidR="003274CE" w:rsidRPr="00602ADB" w:rsidRDefault="003274CE" w:rsidP="3EB26698">
      <w:pPr>
        <w:spacing w:after="160" w:line="257" w:lineRule="auto"/>
        <w:jc w:val="both"/>
        <w:rPr>
          <w:rFonts w:ascii="FS Me" w:eastAsia="Calibri" w:hAnsi="FS Me" w:cs="Calibri"/>
          <w:sz w:val="22"/>
          <w:szCs w:val="22"/>
        </w:rPr>
      </w:pPr>
    </w:p>
    <w:p w14:paraId="4DDE6CC9" w14:textId="77777777" w:rsidR="003274CE" w:rsidRPr="00602ADB" w:rsidRDefault="00A00F4F">
      <w:pPr>
        <w:spacing w:line="240" w:lineRule="atLeast"/>
        <w:rPr>
          <w:rFonts w:ascii="FS Me" w:hAnsi="FS Me" w:cs="Arial"/>
          <w:b/>
          <w:sz w:val="22"/>
          <w:szCs w:val="22"/>
        </w:rPr>
      </w:pPr>
      <w:r w:rsidRPr="00602ADB">
        <w:rPr>
          <w:rFonts w:ascii="FS Me" w:hAnsi="FS Me" w:cs="Arial"/>
          <w:b/>
          <w:sz w:val="22"/>
          <w:szCs w:val="22"/>
        </w:rPr>
        <w:t xml:space="preserve">Departmental Specific Duties </w:t>
      </w:r>
    </w:p>
    <w:p w14:paraId="60061E4C" w14:textId="77777777" w:rsidR="003274CE" w:rsidRPr="00602ADB" w:rsidRDefault="003274CE">
      <w:pPr>
        <w:spacing w:line="240" w:lineRule="atLeast"/>
        <w:rPr>
          <w:rFonts w:ascii="FS Me" w:hAnsi="FS Me" w:cs="Arial"/>
          <w:b/>
          <w:sz w:val="22"/>
          <w:szCs w:val="22"/>
          <w:u w:val="single"/>
        </w:rPr>
      </w:pPr>
    </w:p>
    <w:p w14:paraId="147F670E" w14:textId="0BD41652" w:rsidR="00DC4AA2" w:rsidRPr="00602ADB" w:rsidRDefault="22BF3B63" w:rsidP="00DC4AA2">
      <w:pPr>
        <w:spacing w:after="160" w:line="257" w:lineRule="auto"/>
        <w:jc w:val="both"/>
        <w:rPr>
          <w:rFonts w:ascii="FS Me" w:eastAsia="Calibri" w:hAnsi="FS Me" w:cs="Calibri"/>
          <w:sz w:val="22"/>
          <w:szCs w:val="22"/>
        </w:rPr>
      </w:pPr>
      <w:r w:rsidRPr="00602ADB">
        <w:rPr>
          <w:rFonts w:ascii="FS Me" w:eastAsia="Calibri" w:hAnsi="FS Me" w:cs="Calibri"/>
          <w:sz w:val="22"/>
          <w:szCs w:val="22"/>
        </w:rPr>
        <w:t xml:space="preserve">Catering assistants </w:t>
      </w:r>
      <w:r w:rsidR="00E553CE" w:rsidRPr="00602ADB">
        <w:rPr>
          <w:rFonts w:ascii="FS Me" w:eastAsia="Calibri" w:hAnsi="FS Me" w:cs="Calibri"/>
          <w:sz w:val="22"/>
          <w:szCs w:val="22"/>
        </w:rPr>
        <w:t>are</w:t>
      </w:r>
      <w:r w:rsidRPr="00602ADB">
        <w:rPr>
          <w:rFonts w:ascii="FS Me" w:eastAsia="Calibri" w:hAnsi="FS Me" w:cs="Calibri"/>
          <w:sz w:val="22"/>
          <w:szCs w:val="22"/>
        </w:rPr>
        <w:t xml:space="preserve"> expected to work within any of the catering outlets carrying out their role in a professional and responsible manner. To </w:t>
      </w:r>
      <w:r w:rsidR="00E553CE" w:rsidRPr="00602ADB">
        <w:rPr>
          <w:rFonts w:ascii="FS Me" w:eastAsia="Calibri" w:hAnsi="FS Me" w:cs="Calibri"/>
          <w:sz w:val="22"/>
          <w:szCs w:val="22"/>
        </w:rPr>
        <w:t xml:space="preserve">always </w:t>
      </w:r>
      <w:r w:rsidRPr="00602ADB">
        <w:rPr>
          <w:rFonts w:ascii="FS Me" w:eastAsia="Calibri" w:hAnsi="FS Me" w:cs="Calibri"/>
          <w:sz w:val="22"/>
          <w:szCs w:val="22"/>
        </w:rPr>
        <w:t>keep uniform issued by the department clean and presentable. Catering assistants would be expected to work both independently or within a small team</w:t>
      </w:r>
      <w:r w:rsidR="00E553CE" w:rsidRPr="00602ADB">
        <w:rPr>
          <w:rFonts w:ascii="FS Me" w:eastAsia="Calibri" w:hAnsi="FS Me" w:cs="Calibri"/>
          <w:sz w:val="22"/>
          <w:szCs w:val="22"/>
        </w:rPr>
        <w:t>,</w:t>
      </w:r>
      <w:r w:rsidRPr="00602ADB">
        <w:rPr>
          <w:rFonts w:ascii="FS Me" w:eastAsia="Calibri" w:hAnsi="FS Me" w:cs="Calibri"/>
          <w:sz w:val="22"/>
          <w:szCs w:val="22"/>
        </w:rPr>
        <w:t xml:space="preserve"> which would include working </w:t>
      </w:r>
      <w:r w:rsidR="00E553CE" w:rsidRPr="00602ADB">
        <w:rPr>
          <w:rFonts w:ascii="FS Me" w:eastAsia="Calibri" w:hAnsi="FS Me" w:cs="Calibri"/>
          <w:sz w:val="22"/>
          <w:szCs w:val="22"/>
        </w:rPr>
        <w:t>a</w:t>
      </w:r>
      <w:r w:rsidRPr="00602ADB">
        <w:rPr>
          <w:rFonts w:ascii="FS Me" w:eastAsia="Calibri" w:hAnsi="FS Me" w:cs="Calibri"/>
          <w:sz w:val="22"/>
          <w:szCs w:val="22"/>
        </w:rPr>
        <w:t>longside other assistants, apprentices or learners on placements.</w:t>
      </w:r>
    </w:p>
    <w:p w14:paraId="214DA774" w14:textId="77777777" w:rsidR="00DC4AA2" w:rsidRPr="00602ADB" w:rsidRDefault="00DC4AA2" w:rsidP="00DC4AA2">
      <w:pPr>
        <w:spacing w:after="160" w:line="257" w:lineRule="auto"/>
        <w:jc w:val="both"/>
        <w:rPr>
          <w:rFonts w:ascii="FS Me" w:eastAsia="Calibri" w:hAnsi="FS Me" w:cs="Calibri"/>
          <w:sz w:val="22"/>
          <w:szCs w:val="22"/>
        </w:rPr>
      </w:pPr>
    </w:p>
    <w:p w14:paraId="4B94D5A5" w14:textId="455113FF" w:rsidR="003274CE" w:rsidRPr="00602ADB" w:rsidRDefault="00DC4AA2" w:rsidP="00DC4AA2">
      <w:pPr>
        <w:spacing w:after="160" w:line="257" w:lineRule="auto"/>
        <w:jc w:val="both"/>
        <w:rPr>
          <w:rFonts w:ascii="FS Me" w:hAnsi="FS Me" w:cs="Arial"/>
          <w:b/>
          <w:sz w:val="22"/>
          <w:szCs w:val="22"/>
        </w:rPr>
      </w:pPr>
      <w:r w:rsidRPr="00602ADB">
        <w:rPr>
          <w:rFonts w:ascii="FS Me" w:eastAsia="Calibri" w:hAnsi="FS Me" w:cs="Calibri"/>
          <w:sz w:val="22"/>
          <w:szCs w:val="22"/>
        </w:rPr>
        <w:t>M</w:t>
      </w:r>
      <w:r w:rsidR="00A00F4F" w:rsidRPr="00602ADB">
        <w:rPr>
          <w:rFonts w:ascii="FS Me" w:hAnsi="FS Me" w:cs="Arial"/>
          <w:b/>
          <w:sz w:val="22"/>
          <w:szCs w:val="22"/>
        </w:rPr>
        <w:t>ethod of Working</w:t>
      </w:r>
    </w:p>
    <w:p w14:paraId="0ED7C606" w14:textId="70654967" w:rsidR="003274CE" w:rsidRPr="00602ADB" w:rsidRDefault="46EFD2D4" w:rsidP="007439EC">
      <w:pPr>
        <w:spacing w:line="259" w:lineRule="auto"/>
        <w:rPr>
          <w:rFonts w:ascii="FS Me" w:hAnsi="FS Me" w:cs="Arial"/>
          <w:sz w:val="22"/>
          <w:szCs w:val="22"/>
        </w:rPr>
      </w:pPr>
      <w:r w:rsidRPr="00602ADB">
        <w:rPr>
          <w:rFonts w:ascii="FS Me" w:hAnsi="FS Me" w:cs="Arial"/>
          <w:sz w:val="22"/>
          <w:szCs w:val="22"/>
        </w:rPr>
        <w:t xml:space="preserve">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College guidelines, </w:t>
      </w:r>
      <w:r w:rsidR="3546EECB" w:rsidRPr="00602ADB">
        <w:rPr>
          <w:rFonts w:ascii="FS Me" w:hAnsi="FS Me" w:cs="Arial"/>
          <w:sz w:val="22"/>
          <w:szCs w:val="22"/>
        </w:rPr>
        <w:t>policies</w:t>
      </w:r>
      <w:r w:rsidRPr="00602ADB">
        <w:rPr>
          <w:rFonts w:ascii="FS Me" w:hAnsi="FS Me" w:cs="Arial"/>
          <w:sz w:val="22"/>
          <w:szCs w:val="22"/>
        </w:rPr>
        <w:t xml:space="preserve"> and procedures when requested and contributing to the maintenance of the Barnsley College environment. In order to do this staff are expected to make themselves aware of the relevant </w:t>
      </w:r>
      <w:r w:rsidR="3546EECB" w:rsidRPr="00602ADB">
        <w:rPr>
          <w:rFonts w:ascii="FS Me" w:hAnsi="FS Me" w:cs="Arial"/>
          <w:sz w:val="22"/>
          <w:szCs w:val="22"/>
        </w:rPr>
        <w:t>policies</w:t>
      </w:r>
      <w:r w:rsidRPr="00602ADB">
        <w:rPr>
          <w:rFonts w:ascii="FS Me" w:hAnsi="FS Me" w:cs="Arial"/>
          <w:sz w:val="22"/>
          <w:szCs w:val="22"/>
        </w:rPr>
        <w:t xml:space="preserve"> and procedures. All staff are required to maintain confidentiality as required.  </w:t>
      </w:r>
    </w:p>
    <w:p w14:paraId="25D7DD8E" w14:textId="77777777" w:rsidR="00E553CE" w:rsidRPr="00602ADB" w:rsidRDefault="00E553CE" w:rsidP="3EB26698">
      <w:pPr>
        <w:spacing w:line="259" w:lineRule="auto"/>
        <w:jc w:val="both"/>
        <w:rPr>
          <w:rFonts w:ascii="FS Me" w:hAnsi="FS Me" w:cs="Arial"/>
          <w:sz w:val="22"/>
          <w:szCs w:val="22"/>
        </w:rPr>
      </w:pPr>
    </w:p>
    <w:p w14:paraId="3DEEC669" w14:textId="77777777" w:rsidR="003274CE" w:rsidRPr="00602ADB" w:rsidRDefault="003274CE" w:rsidP="3EB26698">
      <w:pPr>
        <w:spacing w:line="259" w:lineRule="auto"/>
        <w:jc w:val="both"/>
        <w:rPr>
          <w:rFonts w:ascii="FS Me" w:hAnsi="FS Me" w:cs="Arial"/>
          <w:sz w:val="22"/>
          <w:szCs w:val="22"/>
        </w:rPr>
      </w:pPr>
    </w:p>
    <w:p w14:paraId="5C5D5EBB" w14:textId="77777777" w:rsidR="003274CE" w:rsidRPr="00602ADB" w:rsidRDefault="00A00F4F" w:rsidP="002B1C0B">
      <w:pPr>
        <w:spacing w:line="240" w:lineRule="atLeast"/>
        <w:jc w:val="both"/>
        <w:rPr>
          <w:rFonts w:ascii="FS Me" w:hAnsi="FS Me" w:cs="Arial"/>
          <w:sz w:val="22"/>
          <w:szCs w:val="22"/>
        </w:rPr>
      </w:pPr>
      <w:r w:rsidRPr="00602ADB">
        <w:rPr>
          <w:rFonts w:ascii="FS Me" w:hAnsi="FS Me" w:cs="Arial"/>
          <w:b/>
          <w:sz w:val="22"/>
          <w:szCs w:val="22"/>
        </w:rPr>
        <w:t>Public Relations</w:t>
      </w:r>
    </w:p>
    <w:p w14:paraId="3656B9AB" w14:textId="77777777" w:rsidR="003274CE" w:rsidRPr="00602ADB" w:rsidRDefault="003274CE" w:rsidP="002B1C0B">
      <w:pPr>
        <w:spacing w:line="240" w:lineRule="atLeast"/>
        <w:jc w:val="both"/>
        <w:rPr>
          <w:rFonts w:ascii="FS Me" w:hAnsi="FS Me" w:cs="Arial"/>
          <w:sz w:val="22"/>
          <w:szCs w:val="22"/>
        </w:rPr>
      </w:pPr>
    </w:p>
    <w:p w14:paraId="47CE3668" w14:textId="77777777" w:rsidR="003274CE" w:rsidRPr="00602ADB" w:rsidRDefault="46EFD2D4" w:rsidP="3EB26698">
      <w:pPr>
        <w:spacing w:line="259" w:lineRule="auto"/>
        <w:jc w:val="both"/>
        <w:rPr>
          <w:rFonts w:ascii="FS Me" w:hAnsi="FS Me" w:cs="Arial"/>
          <w:sz w:val="22"/>
          <w:szCs w:val="22"/>
        </w:rPr>
      </w:pPr>
      <w:r w:rsidRPr="00602ADB">
        <w:rPr>
          <w:rFonts w:ascii="FS Me" w:hAnsi="FS Me" w:cs="Arial"/>
          <w:sz w:val="22"/>
          <w:szCs w:val="22"/>
        </w:rPr>
        <w:t xml:space="preserve">Considerable importance is attached to the public relations aspect of all work undertaken by Barnsley College staff. It is a prime objective therefore that staff will at all times project to the public the image of the College as keen to assist wherever possible, and positively promote the work that is carried out across its various services. </w:t>
      </w:r>
    </w:p>
    <w:p w14:paraId="45FB0818" w14:textId="77777777" w:rsidR="005217B5" w:rsidRPr="00602ADB" w:rsidRDefault="005217B5" w:rsidP="3EB26698">
      <w:pPr>
        <w:spacing w:line="259" w:lineRule="auto"/>
        <w:jc w:val="both"/>
        <w:rPr>
          <w:rFonts w:ascii="FS Me" w:hAnsi="FS Me" w:cs="Arial"/>
          <w:sz w:val="22"/>
          <w:szCs w:val="22"/>
        </w:rPr>
      </w:pPr>
    </w:p>
    <w:p w14:paraId="53128261" w14:textId="77777777" w:rsidR="005217B5" w:rsidRPr="00602ADB" w:rsidRDefault="005217B5" w:rsidP="004A441F">
      <w:pPr>
        <w:spacing w:line="240" w:lineRule="atLeast"/>
        <w:rPr>
          <w:rFonts w:ascii="FS Me" w:hAnsi="FS Me" w:cs="Arial"/>
          <w:sz w:val="22"/>
          <w:szCs w:val="22"/>
        </w:rPr>
        <w:sectPr w:rsidR="005217B5" w:rsidRPr="00602ADB" w:rsidSect="00511E3E">
          <w:footerReference w:type="default" r:id="rId11"/>
          <w:pgSz w:w="11894" w:h="16834"/>
          <w:pgMar w:top="568" w:right="1440" w:bottom="720" w:left="1440" w:header="0" w:footer="706" w:gutter="0"/>
          <w:paperSrc w:first="7" w:other="7"/>
          <w:cols w:space="720"/>
        </w:sectPr>
      </w:pPr>
    </w:p>
    <w:p w14:paraId="45A678D6" w14:textId="1032403D" w:rsidR="005217B5" w:rsidRDefault="00A00F4F" w:rsidP="005217B5">
      <w:pPr>
        <w:spacing w:line="240" w:lineRule="atLeast"/>
        <w:rPr>
          <w:rFonts w:ascii="FS Me" w:hAnsi="FS Me" w:cs="Arial"/>
          <w:b/>
          <w:sz w:val="22"/>
          <w:szCs w:val="22"/>
        </w:rPr>
      </w:pPr>
      <w:r w:rsidRPr="00602ADB">
        <w:rPr>
          <w:rFonts w:ascii="FS Me" w:hAnsi="FS Me" w:cs="Arial"/>
          <w:b/>
          <w:sz w:val="22"/>
          <w:szCs w:val="22"/>
        </w:rPr>
        <w:lastRenderedPageBreak/>
        <w:t>PERSON SPECIFICATION  REC 4</w:t>
      </w:r>
      <w:r w:rsidR="00E04C49" w:rsidRPr="00602ADB">
        <w:rPr>
          <w:rFonts w:ascii="FS Me" w:hAnsi="FS Me" w:cs="Arial"/>
          <w:b/>
          <w:sz w:val="22"/>
          <w:szCs w:val="22"/>
        </w:rPr>
        <w:t xml:space="preserve"> – </w:t>
      </w:r>
      <w:r w:rsidR="006D25EA">
        <w:rPr>
          <w:rFonts w:ascii="FS Me" w:hAnsi="FS Me" w:cs="Arial"/>
          <w:b/>
          <w:sz w:val="22"/>
          <w:szCs w:val="22"/>
        </w:rPr>
        <w:t>C</w:t>
      </w:r>
      <w:r w:rsidR="002337FC" w:rsidRPr="00602ADB">
        <w:rPr>
          <w:rFonts w:ascii="FS Me" w:hAnsi="FS Me" w:cs="Arial"/>
          <w:b/>
          <w:sz w:val="22"/>
          <w:szCs w:val="22"/>
        </w:rPr>
        <w:t xml:space="preserve">atering </w:t>
      </w:r>
      <w:r w:rsidR="006D25EA">
        <w:rPr>
          <w:rFonts w:ascii="FS Me" w:hAnsi="FS Me" w:cs="Arial"/>
          <w:b/>
          <w:sz w:val="22"/>
          <w:szCs w:val="22"/>
        </w:rPr>
        <w:t>A</w:t>
      </w:r>
      <w:r w:rsidR="002337FC" w:rsidRPr="00602ADB">
        <w:rPr>
          <w:rFonts w:ascii="FS Me" w:hAnsi="FS Me" w:cs="Arial"/>
          <w:b/>
          <w:sz w:val="22"/>
          <w:szCs w:val="22"/>
        </w:rPr>
        <w:t>ssistant</w:t>
      </w:r>
    </w:p>
    <w:p w14:paraId="43339D0C" w14:textId="77777777" w:rsidR="006D25EA" w:rsidRPr="00602ADB" w:rsidRDefault="006D25EA" w:rsidP="005217B5">
      <w:pPr>
        <w:spacing w:line="240" w:lineRule="atLeast"/>
        <w:rPr>
          <w:rFonts w:ascii="FS Me" w:hAnsi="FS Me" w:cs="Arial"/>
          <w:b/>
          <w:sz w:val="22"/>
          <w:szCs w:val="22"/>
        </w:rPr>
      </w:pPr>
    </w:p>
    <w:p w14:paraId="28BCF9AC" w14:textId="77777777" w:rsidR="005217B5" w:rsidRPr="00602ADB" w:rsidRDefault="005217B5" w:rsidP="005217B5">
      <w:pPr>
        <w:spacing w:line="240" w:lineRule="atLeast"/>
        <w:rPr>
          <w:rFonts w:ascii="FS Me" w:hAnsi="FS Me" w:cs="Arial"/>
          <w:sz w:val="22"/>
          <w:szCs w:val="22"/>
        </w:rPr>
      </w:pPr>
      <w:r w:rsidRPr="00602ADB">
        <w:rPr>
          <w:rFonts w:ascii="FS Me" w:hAnsi="FS Me" w:cs="Arial"/>
          <w:b/>
          <w:sz w:val="22"/>
          <w:szCs w:val="22"/>
        </w:rPr>
        <w:t>Guidance Notes</w:t>
      </w:r>
      <w:r w:rsidRPr="00602ADB">
        <w:rPr>
          <w:rFonts w:ascii="FS Me" w:hAnsi="FS Me" w:cs="Arial"/>
          <w:sz w:val="22"/>
          <w:szCs w:val="22"/>
        </w:rPr>
        <w:t xml:space="preserve">:  Please detail the Essential and Desirable criteria required for the </w:t>
      </w:r>
      <w:r w:rsidR="00B72FD0" w:rsidRPr="00602ADB">
        <w:rPr>
          <w:rFonts w:ascii="FS Me" w:hAnsi="FS Me" w:cs="Arial"/>
          <w:sz w:val="22"/>
          <w:szCs w:val="22"/>
        </w:rPr>
        <w:t xml:space="preserve">specific </w:t>
      </w:r>
      <w:r w:rsidRPr="00602ADB">
        <w:rPr>
          <w:rFonts w:ascii="FS Me" w:hAnsi="FS Me" w:cs="Arial"/>
          <w:sz w:val="22"/>
          <w:szCs w:val="22"/>
        </w:rPr>
        <w:t>post</w:t>
      </w:r>
      <w:r w:rsidR="00B72FD0" w:rsidRPr="00602ADB">
        <w:rPr>
          <w:rFonts w:ascii="FS Me" w:hAnsi="FS Me" w:cs="Arial"/>
          <w:sz w:val="22"/>
          <w:szCs w:val="22"/>
        </w:rPr>
        <w:t xml:space="preserve"> that is being advertised</w:t>
      </w:r>
      <w:r w:rsidRPr="00602ADB">
        <w:rPr>
          <w:rFonts w:ascii="FS Me" w:hAnsi="FS Me" w:cs="Arial"/>
          <w:sz w:val="22"/>
          <w:szCs w:val="22"/>
        </w:rPr>
        <w:t>.  This document will form part of the advertisement and recruitment pack to candidates.  If an applicant does not meet all the criteria listed as ‘Essential’ they should not be interviewed.</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4553"/>
        <w:gridCol w:w="4253"/>
        <w:gridCol w:w="3118"/>
      </w:tblGrid>
      <w:tr w:rsidR="00952D30" w:rsidRPr="00602ADB" w14:paraId="2462D1FB" w14:textId="77777777" w:rsidTr="002B1C0B">
        <w:tc>
          <w:tcPr>
            <w:tcW w:w="3635"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5217B5" w:rsidRPr="00602ADB" w:rsidRDefault="005217B5" w:rsidP="00577E29">
            <w:pPr>
              <w:spacing w:line="240" w:lineRule="atLeast"/>
              <w:rPr>
                <w:rFonts w:ascii="FS Me" w:hAnsi="FS Me" w:cs="Arial"/>
                <w:b/>
                <w:sz w:val="22"/>
                <w:szCs w:val="22"/>
              </w:rPr>
            </w:pPr>
          </w:p>
          <w:p w14:paraId="14B3538E"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Specification</w:t>
            </w:r>
          </w:p>
          <w:p w14:paraId="4101652C" w14:textId="77777777" w:rsidR="005217B5" w:rsidRPr="00602ADB" w:rsidRDefault="005217B5" w:rsidP="00577E29">
            <w:pPr>
              <w:spacing w:line="240" w:lineRule="atLeast"/>
              <w:rPr>
                <w:rFonts w:ascii="FS Me" w:hAnsi="FS Me" w:cs="Arial"/>
                <w:b/>
                <w:sz w:val="22"/>
                <w:szCs w:val="22"/>
              </w:rPr>
            </w:pP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5217B5" w:rsidRPr="00602ADB" w:rsidRDefault="005217B5" w:rsidP="00577E29">
            <w:pPr>
              <w:spacing w:line="240" w:lineRule="atLeast"/>
              <w:rPr>
                <w:rFonts w:ascii="FS Me" w:hAnsi="FS Me" w:cs="Arial"/>
                <w:b/>
                <w:sz w:val="22"/>
                <w:szCs w:val="22"/>
              </w:rPr>
            </w:pPr>
          </w:p>
          <w:p w14:paraId="0895C2DB"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Essential</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99C43A" w14:textId="77777777" w:rsidR="005217B5" w:rsidRPr="00602ADB" w:rsidRDefault="005217B5" w:rsidP="00577E29">
            <w:pPr>
              <w:spacing w:line="240" w:lineRule="atLeast"/>
              <w:rPr>
                <w:rFonts w:ascii="FS Me" w:hAnsi="FS Me" w:cs="Arial"/>
                <w:b/>
                <w:sz w:val="22"/>
                <w:szCs w:val="22"/>
              </w:rPr>
            </w:pPr>
          </w:p>
          <w:p w14:paraId="248B3EE6"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Desirable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DBEF00" w14:textId="77777777" w:rsidR="005217B5" w:rsidRPr="00602ADB" w:rsidRDefault="005217B5" w:rsidP="00577E29">
            <w:pPr>
              <w:spacing w:line="240" w:lineRule="atLeast"/>
              <w:rPr>
                <w:rFonts w:ascii="FS Me" w:hAnsi="FS Me" w:cs="Arial"/>
                <w:b/>
                <w:sz w:val="22"/>
                <w:szCs w:val="22"/>
              </w:rPr>
            </w:pPr>
          </w:p>
          <w:p w14:paraId="3ADF95CE"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Examples Measured by</w:t>
            </w:r>
          </w:p>
        </w:tc>
      </w:tr>
      <w:tr w:rsidR="00952D30" w:rsidRPr="00602ADB" w14:paraId="460F2D56" w14:textId="77777777" w:rsidTr="002B1C0B">
        <w:tc>
          <w:tcPr>
            <w:tcW w:w="3635" w:type="dxa"/>
            <w:tcBorders>
              <w:top w:val="single" w:sz="4" w:space="0" w:color="auto"/>
              <w:left w:val="single" w:sz="4" w:space="0" w:color="auto"/>
              <w:bottom w:val="single" w:sz="4" w:space="0" w:color="auto"/>
              <w:right w:val="single" w:sz="4" w:space="0" w:color="auto"/>
            </w:tcBorders>
            <w:shd w:val="clear" w:color="auto" w:fill="auto"/>
          </w:tcPr>
          <w:p w14:paraId="213D0E9E"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Education and Training</w:t>
            </w:r>
          </w:p>
          <w:p w14:paraId="3461D779" w14:textId="77777777" w:rsidR="005217B5" w:rsidRPr="00602ADB" w:rsidRDefault="005217B5" w:rsidP="00577E29">
            <w:pPr>
              <w:spacing w:line="240" w:lineRule="atLeast"/>
              <w:rPr>
                <w:rFonts w:ascii="FS Me" w:hAnsi="FS Me" w:cs="Arial"/>
                <w:sz w:val="22"/>
                <w:szCs w:val="22"/>
              </w:rPr>
            </w:pPr>
          </w:p>
          <w:p w14:paraId="24B7E17B"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Formal qualifications and relevant training</w:t>
            </w:r>
          </w:p>
          <w:p w14:paraId="3CF2D8B6" w14:textId="77777777" w:rsidR="005217B5" w:rsidRPr="00602ADB" w:rsidRDefault="005217B5" w:rsidP="00577E29">
            <w:pPr>
              <w:spacing w:line="240" w:lineRule="atLeast"/>
              <w:rPr>
                <w:rFonts w:ascii="FS Me" w:hAnsi="FS Me" w:cs="Arial"/>
                <w:sz w:val="22"/>
                <w:szCs w:val="22"/>
              </w:rPr>
            </w:pPr>
          </w:p>
          <w:p w14:paraId="0FB78278" w14:textId="77777777" w:rsidR="005217B5" w:rsidRPr="00602ADB" w:rsidRDefault="005217B5" w:rsidP="00577E29">
            <w:pPr>
              <w:spacing w:line="240" w:lineRule="atLeast"/>
              <w:rPr>
                <w:rFonts w:ascii="FS Me" w:hAnsi="FS Me" w:cs="Arial"/>
                <w:sz w:val="22"/>
                <w:szCs w:val="22"/>
              </w:rPr>
            </w:pPr>
          </w:p>
          <w:p w14:paraId="29D6B04F"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 xml:space="preserve"> </w:t>
            </w: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53C329C4" w14:textId="77777777" w:rsidR="00E04C49" w:rsidRPr="00602ADB" w:rsidRDefault="000F0BD9" w:rsidP="002B1C0B">
            <w:pPr>
              <w:numPr>
                <w:ilvl w:val="0"/>
                <w:numId w:val="18"/>
              </w:numPr>
              <w:spacing w:line="240" w:lineRule="atLeast"/>
              <w:ind w:left="334" w:hanging="283"/>
              <w:rPr>
                <w:rFonts w:ascii="FS Me" w:hAnsi="FS Me" w:cs="Arial"/>
                <w:sz w:val="22"/>
                <w:szCs w:val="22"/>
              </w:rPr>
            </w:pPr>
            <w:r w:rsidRPr="00602ADB">
              <w:rPr>
                <w:rFonts w:ascii="FS Me" w:hAnsi="FS Me" w:cs="Arial"/>
                <w:sz w:val="22"/>
                <w:szCs w:val="22"/>
              </w:rPr>
              <w:t>Willingness to achieve Food Safety Qualification.</w:t>
            </w:r>
          </w:p>
          <w:p w14:paraId="69026A03" w14:textId="77777777" w:rsidR="000F0BD9" w:rsidRPr="00602ADB" w:rsidRDefault="000F0BD9" w:rsidP="002B1C0B">
            <w:pPr>
              <w:numPr>
                <w:ilvl w:val="0"/>
                <w:numId w:val="18"/>
              </w:numPr>
              <w:spacing w:line="240" w:lineRule="atLeast"/>
              <w:ind w:left="334" w:hanging="283"/>
              <w:rPr>
                <w:rFonts w:ascii="FS Me" w:hAnsi="FS Me" w:cs="Arial"/>
                <w:sz w:val="22"/>
                <w:szCs w:val="22"/>
              </w:rPr>
            </w:pPr>
            <w:r w:rsidRPr="00602ADB">
              <w:rPr>
                <w:rFonts w:ascii="FS Me" w:hAnsi="FS Me" w:cs="Arial"/>
                <w:sz w:val="22"/>
                <w:szCs w:val="22"/>
              </w:rPr>
              <w:t>Willingness to achieve Level 2 Hospitality Qualification.</w:t>
            </w:r>
          </w:p>
          <w:p w14:paraId="3EAAC925" w14:textId="5EFB57C4" w:rsidR="000F0BD9" w:rsidRPr="00602ADB" w:rsidRDefault="009B7C84" w:rsidP="002B1C0B">
            <w:pPr>
              <w:numPr>
                <w:ilvl w:val="0"/>
                <w:numId w:val="18"/>
              </w:numPr>
              <w:spacing w:line="240" w:lineRule="atLeast"/>
              <w:ind w:left="334" w:hanging="283"/>
              <w:rPr>
                <w:rFonts w:ascii="FS Me" w:hAnsi="FS Me" w:cs="Arial"/>
                <w:sz w:val="22"/>
                <w:szCs w:val="22"/>
              </w:rPr>
            </w:pPr>
            <w:r w:rsidRPr="00602ADB">
              <w:rPr>
                <w:rFonts w:ascii="FS Me" w:hAnsi="FS Me" w:cs="Arial"/>
                <w:sz w:val="22"/>
                <w:szCs w:val="22"/>
              </w:rPr>
              <w:t>Level 1 Maths and English (or willingness to work towards)</w:t>
            </w:r>
            <w:r w:rsidR="000F0BD9" w:rsidRPr="00602ADB">
              <w:rPr>
                <w:rFonts w:ascii="FS Me" w:hAnsi="FS Me" w:cs="Arial"/>
                <w:sz w:val="22"/>
                <w:szCs w:val="22"/>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A65940" w14:textId="77777777" w:rsidR="000F0BD9" w:rsidRPr="00602ADB" w:rsidRDefault="000F0BD9" w:rsidP="002B1C0B">
            <w:pPr>
              <w:numPr>
                <w:ilvl w:val="0"/>
                <w:numId w:val="20"/>
              </w:numPr>
              <w:spacing w:line="240" w:lineRule="atLeast"/>
              <w:ind w:left="470" w:hanging="426"/>
              <w:rPr>
                <w:rFonts w:ascii="FS Me" w:hAnsi="FS Me" w:cs="Arial"/>
                <w:sz w:val="22"/>
                <w:szCs w:val="22"/>
              </w:rPr>
            </w:pPr>
            <w:r w:rsidRPr="00602ADB">
              <w:rPr>
                <w:rFonts w:ascii="FS Me" w:hAnsi="FS Me" w:cs="Arial"/>
                <w:sz w:val="22"/>
                <w:szCs w:val="22"/>
              </w:rPr>
              <w:t>Valid food safety qualification.</w:t>
            </w:r>
          </w:p>
          <w:p w14:paraId="0306F05D" w14:textId="77777777" w:rsidR="000F0BD9" w:rsidRPr="00602ADB" w:rsidRDefault="000F0BD9" w:rsidP="002B1C0B">
            <w:pPr>
              <w:numPr>
                <w:ilvl w:val="0"/>
                <w:numId w:val="20"/>
              </w:numPr>
              <w:spacing w:line="240" w:lineRule="atLeast"/>
              <w:ind w:left="470" w:hanging="426"/>
              <w:rPr>
                <w:rFonts w:ascii="FS Me" w:hAnsi="FS Me" w:cs="Arial"/>
                <w:sz w:val="22"/>
                <w:szCs w:val="22"/>
              </w:rPr>
            </w:pPr>
            <w:r w:rsidRPr="00602ADB">
              <w:rPr>
                <w:rFonts w:ascii="FS Me" w:hAnsi="FS Me" w:cs="Arial"/>
                <w:sz w:val="22"/>
                <w:szCs w:val="22"/>
              </w:rPr>
              <w:t>Valid Health &amp; Safety qualification.</w:t>
            </w:r>
          </w:p>
          <w:p w14:paraId="10277BA5" w14:textId="77777777" w:rsidR="000F0BD9" w:rsidRPr="00602ADB" w:rsidRDefault="000F0BD9" w:rsidP="002B1C0B">
            <w:pPr>
              <w:numPr>
                <w:ilvl w:val="0"/>
                <w:numId w:val="20"/>
              </w:numPr>
              <w:spacing w:line="240" w:lineRule="atLeast"/>
              <w:ind w:left="470" w:hanging="426"/>
              <w:rPr>
                <w:rFonts w:ascii="FS Me" w:hAnsi="FS Me" w:cs="Arial"/>
                <w:sz w:val="22"/>
                <w:szCs w:val="22"/>
              </w:rPr>
            </w:pPr>
            <w:r w:rsidRPr="00602ADB">
              <w:rPr>
                <w:rFonts w:ascii="FS Me" w:hAnsi="FS Me" w:cs="Arial"/>
                <w:sz w:val="22"/>
                <w:szCs w:val="22"/>
              </w:rPr>
              <w:t xml:space="preserve">NVQ2 in hospitality related subject or equivalent. </w:t>
            </w:r>
          </w:p>
          <w:p w14:paraId="1FC39945" w14:textId="77777777" w:rsidR="003274CE" w:rsidRPr="00602ADB" w:rsidRDefault="003274CE">
            <w:pPr>
              <w:spacing w:line="240" w:lineRule="atLeast"/>
              <w:ind w:left="41"/>
              <w:rPr>
                <w:rFonts w:ascii="FS Me" w:hAnsi="FS Me" w:cs="Arial"/>
                <w:sz w:val="22"/>
                <w:szCs w:val="22"/>
              </w:rPr>
            </w:pPr>
          </w:p>
          <w:p w14:paraId="0562CB0E" w14:textId="77777777" w:rsidR="003274CE" w:rsidRPr="00602ADB" w:rsidRDefault="003274CE">
            <w:pPr>
              <w:spacing w:line="240" w:lineRule="atLeast"/>
              <w:ind w:left="41"/>
              <w:rPr>
                <w:rFonts w:ascii="FS Me" w:hAnsi="FS Me" w:cs="Arial"/>
                <w:sz w:val="22"/>
                <w:szCs w:val="22"/>
              </w:rPr>
            </w:pPr>
          </w:p>
          <w:p w14:paraId="34CE0A41" w14:textId="77777777" w:rsidR="005217B5" w:rsidRPr="00602ADB" w:rsidRDefault="005217B5" w:rsidP="00577E29">
            <w:pPr>
              <w:spacing w:line="240" w:lineRule="atLeast"/>
              <w:rPr>
                <w:rFonts w:ascii="FS Me" w:hAnsi="FS Me"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BF3C5" w14:textId="77777777" w:rsidR="005217B5" w:rsidRPr="00602ADB" w:rsidRDefault="005217B5" w:rsidP="00577E29">
            <w:pPr>
              <w:spacing w:line="240" w:lineRule="atLeast"/>
              <w:rPr>
                <w:rFonts w:ascii="FS Me" w:hAnsi="FS Me" w:cs="Arial"/>
                <w:sz w:val="22"/>
                <w:szCs w:val="22"/>
              </w:rPr>
            </w:pPr>
          </w:p>
          <w:p w14:paraId="5CDEA60C"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Application Form</w:t>
            </w:r>
          </w:p>
          <w:p w14:paraId="7C44A128"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Documentary Evidence</w:t>
            </w:r>
          </w:p>
          <w:p w14:paraId="071E4E01"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References</w:t>
            </w:r>
          </w:p>
          <w:p w14:paraId="2E76DED2" w14:textId="77777777" w:rsidR="00E04C49" w:rsidRPr="00602ADB" w:rsidRDefault="00E04C49" w:rsidP="00E04C49">
            <w:pPr>
              <w:spacing w:line="240" w:lineRule="atLeast"/>
              <w:rPr>
                <w:rFonts w:ascii="FS Me" w:hAnsi="FS Me" w:cs="Arial"/>
                <w:sz w:val="22"/>
                <w:szCs w:val="22"/>
              </w:rPr>
            </w:pPr>
            <w:r w:rsidRPr="00602ADB">
              <w:rPr>
                <w:rFonts w:ascii="FS Me" w:hAnsi="FS Me" w:cs="Arial"/>
                <w:sz w:val="22"/>
                <w:szCs w:val="22"/>
              </w:rPr>
              <w:t>Interview</w:t>
            </w:r>
          </w:p>
          <w:p w14:paraId="6D98A12B" w14:textId="77777777" w:rsidR="00E04C49" w:rsidRPr="00602ADB" w:rsidRDefault="00E04C49" w:rsidP="00E04C49">
            <w:pPr>
              <w:spacing w:line="240" w:lineRule="atLeast"/>
              <w:rPr>
                <w:rFonts w:ascii="FS Me" w:hAnsi="FS Me" w:cs="Arial"/>
                <w:sz w:val="22"/>
                <w:szCs w:val="22"/>
              </w:rPr>
            </w:pPr>
          </w:p>
        </w:tc>
      </w:tr>
      <w:tr w:rsidR="00952D30" w:rsidRPr="00602ADB" w14:paraId="2492D85F" w14:textId="77777777" w:rsidTr="002B1C0B">
        <w:tc>
          <w:tcPr>
            <w:tcW w:w="3635" w:type="dxa"/>
            <w:tcBorders>
              <w:top w:val="single" w:sz="4" w:space="0" w:color="auto"/>
              <w:left w:val="single" w:sz="4" w:space="0" w:color="auto"/>
              <w:bottom w:val="single" w:sz="4" w:space="0" w:color="auto"/>
              <w:right w:val="single" w:sz="4" w:space="0" w:color="auto"/>
            </w:tcBorders>
            <w:shd w:val="clear" w:color="auto" w:fill="auto"/>
          </w:tcPr>
          <w:p w14:paraId="5B2CC67E"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Work Experience</w:t>
            </w:r>
          </w:p>
          <w:p w14:paraId="2946DB82" w14:textId="77777777" w:rsidR="005217B5" w:rsidRPr="00602ADB" w:rsidRDefault="005217B5" w:rsidP="00577E29">
            <w:pPr>
              <w:spacing w:line="240" w:lineRule="atLeast"/>
              <w:rPr>
                <w:rFonts w:ascii="FS Me" w:hAnsi="FS Me" w:cs="Arial"/>
                <w:b/>
                <w:sz w:val="22"/>
                <w:szCs w:val="22"/>
              </w:rPr>
            </w:pPr>
          </w:p>
          <w:p w14:paraId="260A9FDC"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Ability to undertake duties of the post</w:t>
            </w:r>
          </w:p>
          <w:p w14:paraId="5997CC1D" w14:textId="77777777" w:rsidR="005217B5" w:rsidRPr="00602ADB" w:rsidRDefault="005217B5" w:rsidP="00577E29">
            <w:pPr>
              <w:spacing w:line="240" w:lineRule="atLeast"/>
              <w:rPr>
                <w:rFonts w:ascii="FS Me" w:hAnsi="FS Me" w:cs="Arial"/>
                <w:sz w:val="22"/>
                <w:szCs w:val="22"/>
              </w:rPr>
            </w:pPr>
          </w:p>
          <w:p w14:paraId="110FFD37" w14:textId="77777777" w:rsidR="005217B5" w:rsidRPr="00602ADB" w:rsidRDefault="005217B5" w:rsidP="00577E29">
            <w:pPr>
              <w:spacing w:line="240" w:lineRule="atLeast"/>
              <w:rPr>
                <w:rFonts w:ascii="FS Me" w:hAnsi="FS Me" w:cs="Arial"/>
                <w:sz w:val="22"/>
                <w:szCs w:val="22"/>
              </w:rPr>
            </w:pP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1D761EB1" w14:textId="77777777" w:rsidR="000F0BD9" w:rsidRPr="00602ADB" w:rsidRDefault="000F0BD9" w:rsidP="002B1C0B">
            <w:pPr>
              <w:numPr>
                <w:ilvl w:val="0"/>
                <w:numId w:val="21"/>
              </w:numPr>
              <w:spacing w:line="240" w:lineRule="atLeast"/>
              <w:ind w:left="334" w:hanging="283"/>
              <w:rPr>
                <w:rFonts w:ascii="FS Me" w:hAnsi="FS Me" w:cs="Arial"/>
                <w:sz w:val="22"/>
                <w:szCs w:val="22"/>
              </w:rPr>
            </w:pPr>
            <w:r w:rsidRPr="00602ADB">
              <w:rPr>
                <w:rFonts w:ascii="FS Me" w:hAnsi="FS Me" w:cs="Arial"/>
                <w:sz w:val="22"/>
                <w:szCs w:val="22"/>
              </w:rPr>
              <w:t>Experience of using a till point and dealing with payments.</w:t>
            </w:r>
          </w:p>
          <w:p w14:paraId="4A526187" w14:textId="77777777" w:rsidR="000F0BD9" w:rsidRPr="00602ADB" w:rsidRDefault="000F0BD9" w:rsidP="002B1C0B">
            <w:pPr>
              <w:numPr>
                <w:ilvl w:val="0"/>
                <w:numId w:val="21"/>
              </w:numPr>
              <w:spacing w:line="240" w:lineRule="atLeast"/>
              <w:ind w:left="334" w:hanging="283"/>
              <w:rPr>
                <w:rFonts w:ascii="FS Me" w:hAnsi="FS Me" w:cs="Arial"/>
                <w:sz w:val="22"/>
                <w:szCs w:val="22"/>
              </w:rPr>
            </w:pPr>
            <w:r w:rsidRPr="00602ADB">
              <w:rPr>
                <w:rFonts w:ascii="FS Me" w:hAnsi="FS Me" w:cs="Arial"/>
                <w:sz w:val="22"/>
                <w:szCs w:val="22"/>
              </w:rPr>
              <w:t>Experience of dealing with customers and responding to their needs.</w:t>
            </w:r>
          </w:p>
          <w:p w14:paraId="23D49669" w14:textId="77777777" w:rsidR="000F0BD9" w:rsidRPr="00602ADB" w:rsidRDefault="000F0BD9" w:rsidP="002B1C0B">
            <w:pPr>
              <w:numPr>
                <w:ilvl w:val="0"/>
                <w:numId w:val="21"/>
              </w:numPr>
              <w:spacing w:line="240" w:lineRule="atLeast"/>
              <w:ind w:left="334" w:hanging="283"/>
              <w:rPr>
                <w:rFonts w:ascii="FS Me" w:hAnsi="FS Me" w:cs="Arial"/>
                <w:sz w:val="22"/>
                <w:szCs w:val="22"/>
              </w:rPr>
            </w:pPr>
            <w:r w:rsidRPr="00602ADB">
              <w:rPr>
                <w:rFonts w:ascii="FS Me" w:hAnsi="FS Me" w:cs="Arial"/>
                <w:sz w:val="22"/>
                <w:szCs w:val="22"/>
              </w:rPr>
              <w:t>Experience of preparation and service of hot and cold drinks.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87B469" w14:textId="77777777" w:rsidR="005F5B93" w:rsidRPr="00602ADB" w:rsidRDefault="000F0BD9" w:rsidP="002B1C0B">
            <w:pPr>
              <w:numPr>
                <w:ilvl w:val="0"/>
                <w:numId w:val="22"/>
              </w:numPr>
              <w:spacing w:line="240" w:lineRule="atLeast"/>
              <w:ind w:left="470" w:hanging="426"/>
              <w:rPr>
                <w:rFonts w:ascii="FS Me" w:hAnsi="FS Me" w:cs="Arial"/>
                <w:sz w:val="22"/>
                <w:szCs w:val="22"/>
              </w:rPr>
            </w:pPr>
            <w:r w:rsidRPr="00602ADB">
              <w:rPr>
                <w:rFonts w:ascii="FS Me" w:hAnsi="FS Me" w:cs="Arial"/>
                <w:sz w:val="22"/>
                <w:szCs w:val="22"/>
              </w:rPr>
              <w:t>Experience of basic food preparation and cooking.</w:t>
            </w:r>
          </w:p>
          <w:p w14:paraId="5B12D67F" w14:textId="77777777" w:rsidR="000F0BD9" w:rsidRPr="00602ADB" w:rsidRDefault="000F0BD9" w:rsidP="002B1C0B">
            <w:pPr>
              <w:numPr>
                <w:ilvl w:val="0"/>
                <w:numId w:val="22"/>
              </w:numPr>
              <w:spacing w:line="240" w:lineRule="atLeast"/>
              <w:ind w:left="470" w:hanging="426"/>
              <w:rPr>
                <w:rFonts w:ascii="FS Me" w:hAnsi="FS Me" w:cs="Arial"/>
                <w:sz w:val="22"/>
                <w:szCs w:val="22"/>
              </w:rPr>
            </w:pPr>
            <w:r w:rsidRPr="00602ADB">
              <w:rPr>
                <w:rFonts w:ascii="FS Me" w:hAnsi="FS Me" w:cs="Arial"/>
                <w:sz w:val="22"/>
                <w:szCs w:val="22"/>
              </w:rPr>
              <w:t>Experience of using a Barista machine.</w:t>
            </w:r>
          </w:p>
          <w:p w14:paraId="4A19C5D9" w14:textId="77777777" w:rsidR="000F0BD9" w:rsidRPr="00602ADB" w:rsidRDefault="000F0BD9" w:rsidP="002B1C0B">
            <w:pPr>
              <w:numPr>
                <w:ilvl w:val="0"/>
                <w:numId w:val="22"/>
              </w:numPr>
              <w:spacing w:line="240" w:lineRule="atLeast"/>
              <w:ind w:left="470" w:hanging="426"/>
              <w:rPr>
                <w:rFonts w:ascii="FS Me" w:hAnsi="FS Me" w:cs="Arial"/>
                <w:sz w:val="22"/>
                <w:szCs w:val="22"/>
              </w:rPr>
            </w:pPr>
            <w:r w:rsidRPr="00602ADB">
              <w:rPr>
                <w:rFonts w:ascii="FS Me" w:hAnsi="FS Me" w:cs="Arial"/>
                <w:sz w:val="22"/>
                <w:szCs w:val="22"/>
              </w:rPr>
              <w:t>Experience of using basic catering equipment e.g. Panini machine.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699379" w14:textId="77777777" w:rsidR="005217B5" w:rsidRPr="00602ADB" w:rsidRDefault="005217B5" w:rsidP="00577E29">
            <w:pPr>
              <w:spacing w:line="240" w:lineRule="atLeast"/>
              <w:rPr>
                <w:rFonts w:ascii="FS Me" w:hAnsi="FS Me" w:cs="Arial"/>
                <w:sz w:val="22"/>
                <w:szCs w:val="22"/>
              </w:rPr>
            </w:pPr>
          </w:p>
          <w:p w14:paraId="72BA212E" w14:textId="77777777" w:rsidR="005217B5" w:rsidRPr="00602ADB" w:rsidRDefault="000F0BD9" w:rsidP="00E04C49">
            <w:pPr>
              <w:spacing w:line="240" w:lineRule="atLeast"/>
              <w:rPr>
                <w:rFonts w:ascii="FS Me" w:hAnsi="FS Me" w:cs="Arial"/>
                <w:sz w:val="22"/>
                <w:szCs w:val="22"/>
              </w:rPr>
            </w:pPr>
            <w:r w:rsidRPr="00602ADB">
              <w:rPr>
                <w:rFonts w:ascii="FS Me" w:hAnsi="FS Me" w:cs="Arial"/>
                <w:sz w:val="22"/>
                <w:szCs w:val="22"/>
              </w:rPr>
              <w:t>Application Form</w:t>
            </w:r>
          </w:p>
          <w:p w14:paraId="76DCAC3A" w14:textId="77777777" w:rsidR="000F0BD9" w:rsidRPr="00602ADB" w:rsidRDefault="000F0BD9" w:rsidP="00E04C49">
            <w:pPr>
              <w:spacing w:line="240" w:lineRule="atLeast"/>
              <w:rPr>
                <w:rFonts w:ascii="FS Me" w:hAnsi="FS Me" w:cs="Arial"/>
                <w:sz w:val="22"/>
                <w:szCs w:val="22"/>
              </w:rPr>
            </w:pPr>
            <w:r w:rsidRPr="00602ADB">
              <w:rPr>
                <w:rFonts w:ascii="FS Me" w:hAnsi="FS Me" w:cs="Arial"/>
                <w:sz w:val="22"/>
                <w:szCs w:val="22"/>
              </w:rPr>
              <w:t>Interview</w:t>
            </w:r>
          </w:p>
          <w:p w14:paraId="552B2789" w14:textId="77777777" w:rsidR="000F0BD9" w:rsidRPr="00602ADB" w:rsidRDefault="000F0BD9" w:rsidP="00E04C49">
            <w:pPr>
              <w:spacing w:line="240" w:lineRule="atLeast"/>
              <w:rPr>
                <w:rFonts w:ascii="FS Me" w:hAnsi="FS Me" w:cs="Arial"/>
                <w:sz w:val="22"/>
                <w:szCs w:val="22"/>
              </w:rPr>
            </w:pPr>
            <w:r w:rsidRPr="00602ADB">
              <w:rPr>
                <w:rFonts w:ascii="FS Me" w:hAnsi="FS Me" w:cs="Arial"/>
                <w:sz w:val="22"/>
                <w:szCs w:val="22"/>
              </w:rPr>
              <w:t>Performance task/test at interview</w:t>
            </w:r>
          </w:p>
        </w:tc>
      </w:tr>
      <w:tr w:rsidR="00952D30" w:rsidRPr="00602ADB" w14:paraId="55D999C7" w14:textId="77777777" w:rsidTr="002B1C0B">
        <w:tc>
          <w:tcPr>
            <w:tcW w:w="3635" w:type="dxa"/>
            <w:tcBorders>
              <w:top w:val="single" w:sz="4" w:space="0" w:color="auto"/>
              <w:left w:val="single" w:sz="4" w:space="0" w:color="auto"/>
              <w:bottom w:val="single" w:sz="4" w:space="0" w:color="auto"/>
              <w:right w:val="single" w:sz="4" w:space="0" w:color="auto"/>
            </w:tcBorders>
            <w:shd w:val="clear" w:color="auto" w:fill="auto"/>
          </w:tcPr>
          <w:p w14:paraId="412040C3"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Skills and Knowledge</w:t>
            </w:r>
          </w:p>
          <w:p w14:paraId="3FE9F23F" w14:textId="77777777" w:rsidR="005217B5" w:rsidRPr="00602ADB" w:rsidRDefault="005217B5" w:rsidP="00577E29">
            <w:pPr>
              <w:spacing w:line="240" w:lineRule="atLeast"/>
              <w:rPr>
                <w:rFonts w:ascii="FS Me" w:hAnsi="FS Me" w:cs="Arial"/>
                <w:sz w:val="22"/>
                <w:szCs w:val="22"/>
              </w:rPr>
            </w:pPr>
          </w:p>
          <w:p w14:paraId="74E58691"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Includes abilities and intellect</w:t>
            </w:r>
          </w:p>
          <w:p w14:paraId="1F72F646" w14:textId="77777777" w:rsidR="005217B5" w:rsidRPr="00602ADB" w:rsidRDefault="005217B5" w:rsidP="00577E29">
            <w:pPr>
              <w:spacing w:line="240" w:lineRule="atLeast"/>
              <w:rPr>
                <w:rFonts w:ascii="FS Me" w:hAnsi="FS Me" w:cs="Arial"/>
                <w:sz w:val="22"/>
                <w:szCs w:val="22"/>
              </w:rPr>
            </w:pPr>
          </w:p>
          <w:p w14:paraId="08CE6F91" w14:textId="77777777" w:rsidR="005217B5" w:rsidRPr="00602ADB" w:rsidRDefault="005217B5" w:rsidP="00577E29">
            <w:pPr>
              <w:spacing w:line="240" w:lineRule="atLeast"/>
              <w:rPr>
                <w:rFonts w:ascii="FS Me" w:hAnsi="FS Me" w:cs="Arial"/>
                <w:sz w:val="22"/>
                <w:szCs w:val="22"/>
              </w:rPr>
            </w:pP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1DCA7AD1" w14:textId="77777777" w:rsidR="000F0BD9" w:rsidRPr="00602ADB" w:rsidRDefault="000F0BD9" w:rsidP="002B1C0B">
            <w:pPr>
              <w:numPr>
                <w:ilvl w:val="0"/>
                <w:numId w:val="24"/>
              </w:numPr>
              <w:spacing w:line="240" w:lineRule="atLeast"/>
              <w:ind w:left="334" w:hanging="283"/>
              <w:rPr>
                <w:rFonts w:ascii="FS Me" w:hAnsi="FS Me" w:cs="Arial"/>
                <w:sz w:val="22"/>
                <w:szCs w:val="22"/>
              </w:rPr>
            </w:pPr>
            <w:r w:rsidRPr="00602ADB">
              <w:rPr>
                <w:rFonts w:ascii="FS Me" w:hAnsi="FS Me" w:cs="Arial"/>
                <w:sz w:val="22"/>
                <w:szCs w:val="22"/>
              </w:rPr>
              <w:t>Understand basic food safety and health &amp; safety working practices.</w:t>
            </w:r>
          </w:p>
          <w:p w14:paraId="56BCB986" w14:textId="77777777" w:rsidR="000F0BD9" w:rsidRPr="00602ADB" w:rsidRDefault="000F0BD9" w:rsidP="002B1C0B">
            <w:pPr>
              <w:numPr>
                <w:ilvl w:val="0"/>
                <w:numId w:val="24"/>
              </w:numPr>
              <w:spacing w:line="240" w:lineRule="atLeast"/>
              <w:ind w:left="334" w:hanging="283"/>
              <w:rPr>
                <w:rFonts w:ascii="FS Me" w:hAnsi="FS Me" w:cs="Arial"/>
                <w:sz w:val="22"/>
                <w:szCs w:val="22"/>
              </w:rPr>
            </w:pPr>
            <w:r w:rsidRPr="00602ADB">
              <w:rPr>
                <w:rFonts w:ascii="FS Me" w:hAnsi="FS Me" w:cs="Arial"/>
                <w:sz w:val="22"/>
                <w:szCs w:val="22"/>
              </w:rPr>
              <w:t>Have some knowledge of how to prepare and serve a variety of hot drinks.</w:t>
            </w:r>
          </w:p>
          <w:p w14:paraId="2D77A10C" w14:textId="77777777" w:rsidR="000F0BD9" w:rsidRPr="00602ADB" w:rsidRDefault="000F0BD9" w:rsidP="002B1C0B">
            <w:pPr>
              <w:numPr>
                <w:ilvl w:val="0"/>
                <w:numId w:val="24"/>
              </w:numPr>
              <w:spacing w:line="240" w:lineRule="atLeast"/>
              <w:ind w:left="334" w:hanging="283"/>
              <w:rPr>
                <w:rFonts w:ascii="FS Me" w:hAnsi="FS Me" w:cs="Arial"/>
                <w:sz w:val="22"/>
                <w:szCs w:val="22"/>
              </w:rPr>
            </w:pPr>
            <w:r w:rsidRPr="00602ADB">
              <w:rPr>
                <w:rFonts w:ascii="FS Me" w:hAnsi="FS Me" w:cs="Arial"/>
                <w:sz w:val="22"/>
                <w:szCs w:val="22"/>
              </w:rPr>
              <w:t>Have some knowledge of how to prepare basic sandwiches and snacks.</w:t>
            </w:r>
          </w:p>
          <w:p w14:paraId="7680D4AC" w14:textId="77777777" w:rsidR="003274CE" w:rsidRPr="00602ADB" w:rsidRDefault="000F0BD9" w:rsidP="002B1C0B">
            <w:pPr>
              <w:numPr>
                <w:ilvl w:val="0"/>
                <w:numId w:val="24"/>
              </w:numPr>
              <w:spacing w:line="240" w:lineRule="atLeast"/>
              <w:ind w:left="334" w:hanging="283"/>
              <w:rPr>
                <w:rFonts w:ascii="FS Me" w:hAnsi="FS Me" w:cs="Arial"/>
                <w:sz w:val="22"/>
                <w:szCs w:val="22"/>
              </w:rPr>
            </w:pPr>
            <w:r w:rsidRPr="00602ADB">
              <w:rPr>
                <w:rFonts w:ascii="FS Me" w:hAnsi="FS Me" w:cs="Arial"/>
                <w:sz w:val="22"/>
                <w:szCs w:val="22"/>
              </w:rPr>
              <w:t>Have some knowledge of how to respond to customer needs and deal with complaints.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D13411" w14:textId="77777777" w:rsidR="005217B5" w:rsidRPr="00602ADB" w:rsidRDefault="000F0BD9" w:rsidP="002B1C0B">
            <w:pPr>
              <w:numPr>
                <w:ilvl w:val="0"/>
                <w:numId w:val="25"/>
              </w:numPr>
              <w:spacing w:line="240" w:lineRule="atLeast"/>
              <w:ind w:left="470" w:hanging="426"/>
              <w:rPr>
                <w:rFonts w:ascii="FS Me" w:hAnsi="FS Me" w:cs="Arial"/>
                <w:sz w:val="22"/>
                <w:szCs w:val="22"/>
              </w:rPr>
            </w:pPr>
            <w:r w:rsidRPr="00602ADB">
              <w:rPr>
                <w:rFonts w:ascii="FS Me" w:hAnsi="FS Me" w:cs="Arial"/>
                <w:sz w:val="22"/>
                <w:szCs w:val="22"/>
              </w:rPr>
              <w:t>Have some knowledge of how to use a barista machine and other hot and cold drink equipment.</w:t>
            </w:r>
          </w:p>
          <w:p w14:paraId="558B98B6" w14:textId="77777777" w:rsidR="000F0BD9" w:rsidRPr="00602ADB" w:rsidRDefault="000F0BD9" w:rsidP="002B1C0B">
            <w:pPr>
              <w:numPr>
                <w:ilvl w:val="0"/>
                <w:numId w:val="25"/>
              </w:numPr>
              <w:spacing w:line="240" w:lineRule="atLeast"/>
              <w:ind w:left="470" w:hanging="426"/>
              <w:rPr>
                <w:rFonts w:ascii="FS Me" w:hAnsi="FS Me" w:cs="Arial"/>
                <w:sz w:val="22"/>
                <w:szCs w:val="22"/>
              </w:rPr>
            </w:pPr>
            <w:r w:rsidRPr="00602ADB">
              <w:rPr>
                <w:rFonts w:ascii="FS Me" w:hAnsi="FS Me" w:cs="Arial"/>
                <w:sz w:val="22"/>
                <w:szCs w:val="22"/>
              </w:rPr>
              <w:t>Have some experience of how to use basic catering equipment e.g. Panini machine.</w:t>
            </w:r>
          </w:p>
          <w:p w14:paraId="61CDCEAD" w14:textId="77777777" w:rsidR="005217B5" w:rsidRPr="00602ADB" w:rsidRDefault="005217B5" w:rsidP="00577E29">
            <w:pPr>
              <w:spacing w:line="240" w:lineRule="atLeast"/>
              <w:rPr>
                <w:rFonts w:ascii="FS Me" w:hAnsi="FS Me"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5217B5" w:rsidRPr="00602ADB" w:rsidRDefault="005217B5" w:rsidP="00577E29">
            <w:pPr>
              <w:spacing w:line="240" w:lineRule="atLeast"/>
              <w:rPr>
                <w:rFonts w:ascii="FS Me" w:hAnsi="FS Me" w:cs="Arial"/>
                <w:sz w:val="22"/>
                <w:szCs w:val="22"/>
              </w:rPr>
            </w:pPr>
          </w:p>
          <w:p w14:paraId="7A6B3817" w14:textId="77777777" w:rsidR="00B72FD0" w:rsidRPr="00602ADB" w:rsidRDefault="000F0BD9" w:rsidP="00577E29">
            <w:pPr>
              <w:spacing w:line="240" w:lineRule="atLeast"/>
              <w:rPr>
                <w:rFonts w:ascii="FS Me" w:hAnsi="FS Me" w:cs="Arial"/>
                <w:sz w:val="22"/>
                <w:szCs w:val="22"/>
              </w:rPr>
            </w:pPr>
            <w:r w:rsidRPr="00602ADB">
              <w:rPr>
                <w:rFonts w:ascii="FS Me" w:hAnsi="FS Me" w:cs="Arial"/>
                <w:sz w:val="22"/>
                <w:szCs w:val="22"/>
              </w:rPr>
              <w:t>Application Form</w:t>
            </w:r>
          </w:p>
          <w:p w14:paraId="238F4E34" w14:textId="77777777" w:rsidR="000F0BD9" w:rsidRPr="00602ADB" w:rsidRDefault="000F0BD9" w:rsidP="00577E29">
            <w:pPr>
              <w:spacing w:line="240" w:lineRule="atLeast"/>
              <w:rPr>
                <w:rFonts w:ascii="FS Me" w:hAnsi="FS Me" w:cs="Arial"/>
                <w:sz w:val="22"/>
                <w:szCs w:val="22"/>
              </w:rPr>
            </w:pPr>
            <w:r w:rsidRPr="00602ADB">
              <w:rPr>
                <w:rFonts w:ascii="FS Me" w:hAnsi="FS Me" w:cs="Arial"/>
                <w:sz w:val="22"/>
                <w:szCs w:val="22"/>
              </w:rPr>
              <w:t>Interview</w:t>
            </w:r>
          </w:p>
          <w:p w14:paraId="737A27B8" w14:textId="77777777" w:rsidR="000F0BD9" w:rsidRPr="00602ADB" w:rsidRDefault="000F0BD9" w:rsidP="00577E29">
            <w:pPr>
              <w:spacing w:line="240" w:lineRule="atLeast"/>
              <w:rPr>
                <w:rFonts w:ascii="FS Me" w:hAnsi="FS Me" w:cs="Arial"/>
                <w:sz w:val="22"/>
                <w:szCs w:val="22"/>
              </w:rPr>
            </w:pPr>
            <w:r w:rsidRPr="00602ADB">
              <w:rPr>
                <w:rFonts w:ascii="FS Me" w:hAnsi="FS Me" w:cs="Arial"/>
                <w:sz w:val="22"/>
                <w:szCs w:val="22"/>
              </w:rPr>
              <w:t>Performance of task/test at interview</w:t>
            </w:r>
          </w:p>
        </w:tc>
      </w:tr>
      <w:tr w:rsidR="00952D30" w:rsidRPr="00602ADB" w14:paraId="7CB967CC" w14:textId="77777777" w:rsidTr="002B1C0B">
        <w:trPr>
          <w:trHeight w:val="1687"/>
        </w:trPr>
        <w:tc>
          <w:tcPr>
            <w:tcW w:w="3635" w:type="dxa"/>
            <w:tcBorders>
              <w:top w:val="single" w:sz="4" w:space="0" w:color="auto"/>
              <w:left w:val="single" w:sz="4" w:space="0" w:color="auto"/>
              <w:bottom w:val="single" w:sz="4" w:space="0" w:color="auto"/>
              <w:right w:val="single" w:sz="4" w:space="0" w:color="auto"/>
            </w:tcBorders>
            <w:shd w:val="clear" w:color="auto" w:fill="auto"/>
          </w:tcPr>
          <w:p w14:paraId="4ED10752" w14:textId="77777777" w:rsidR="005217B5" w:rsidRPr="00602ADB" w:rsidRDefault="005217B5" w:rsidP="00577E29">
            <w:pPr>
              <w:spacing w:line="240" w:lineRule="atLeast"/>
              <w:rPr>
                <w:rFonts w:ascii="FS Me" w:hAnsi="FS Me" w:cs="Arial"/>
                <w:b/>
                <w:sz w:val="22"/>
                <w:szCs w:val="22"/>
              </w:rPr>
            </w:pPr>
            <w:r w:rsidRPr="00602ADB">
              <w:rPr>
                <w:rFonts w:ascii="FS Me" w:hAnsi="FS Me" w:cs="Arial"/>
                <w:b/>
                <w:sz w:val="22"/>
                <w:szCs w:val="22"/>
              </w:rPr>
              <w:t>Personal Qualities</w:t>
            </w:r>
          </w:p>
          <w:p w14:paraId="23DE523C" w14:textId="77777777" w:rsidR="005217B5" w:rsidRPr="00602ADB" w:rsidRDefault="005217B5" w:rsidP="00577E29">
            <w:pPr>
              <w:spacing w:line="240" w:lineRule="atLeast"/>
              <w:rPr>
                <w:rFonts w:ascii="FS Me" w:hAnsi="FS Me" w:cs="Arial"/>
                <w:sz w:val="22"/>
                <w:szCs w:val="22"/>
              </w:rPr>
            </w:pPr>
          </w:p>
          <w:p w14:paraId="00A8E5F2" w14:textId="77777777" w:rsidR="005217B5" w:rsidRPr="00602ADB" w:rsidRDefault="005217B5" w:rsidP="00577E29">
            <w:pPr>
              <w:spacing w:line="240" w:lineRule="atLeast"/>
              <w:rPr>
                <w:rFonts w:ascii="FS Me" w:hAnsi="FS Me" w:cs="Arial"/>
                <w:sz w:val="22"/>
                <w:szCs w:val="22"/>
              </w:rPr>
            </w:pPr>
            <w:r w:rsidRPr="00602ADB">
              <w:rPr>
                <w:rFonts w:ascii="FS Me" w:hAnsi="FS Me" w:cs="Arial"/>
                <w:sz w:val="22"/>
                <w:szCs w:val="22"/>
              </w:rPr>
              <w:t>Includes any specific physical requirements of the post – (subject to the provisions of the DDA Act)</w:t>
            </w:r>
          </w:p>
          <w:p w14:paraId="52E56223" w14:textId="77777777" w:rsidR="005217B5" w:rsidRPr="00602ADB" w:rsidRDefault="005217B5" w:rsidP="00577E29">
            <w:pPr>
              <w:spacing w:line="240" w:lineRule="atLeast"/>
              <w:rPr>
                <w:rFonts w:ascii="FS Me" w:hAnsi="FS Me" w:cs="Arial"/>
                <w:sz w:val="22"/>
                <w:szCs w:val="22"/>
              </w:rPr>
            </w:pP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4722677B" w14:textId="77777777" w:rsidR="005F5B93"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Polite and courteous.</w:t>
            </w:r>
          </w:p>
          <w:p w14:paraId="6C539D5A"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Ability to work unsupervised.</w:t>
            </w:r>
          </w:p>
          <w:p w14:paraId="1BB9C7D8"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Ability to work to deadlines.</w:t>
            </w:r>
          </w:p>
          <w:p w14:paraId="42A27671"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Ability to work as part of a team.</w:t>
            </w:r>
          </w:p>
          <w:p w14:paraId="3203645C"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High standard of personal hygiene.</w:t>
            </w:r>
          </w:p>
          <w:p w14:paraId="1019DECA"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Good timekeeper.</w:t>
            </w:r>
          </w:p>
          <w:p w14:paraId="315AFF4B" w14:textId="77777777" w:rsidR="000F0BD9" w:rsidRPr="00602ADB" w:rsidRDefault="000F0BD9" w:rsidP="002B1C0B">
            <w:pPr>
              <w:numPr>
                <w:ilvl w:val="0"/>
                <w:numId w:val="26"/>
              </w:numPr>
              <w:spacing w:line="240" w:lineRule="atLeast"/>
              <w:ind w:left="334"/>
              <w:rPr>
                <w:rFonts w:ascii="FS Me" w:hAnsi="FS Me" w:cs="Arial"/>
                <w:sz w:val="22"/>
                <w:szCs w:val="22"/>
              </w:rPr>
            </w:pPr>
            <w:r w:rsidRPr="00602ADB">
              <w:rPr>
                <w:rFonts w:ascii="FS Me" w:hAnsi="FS Me" w:cs="Arial"/>
                <w:sz w:val="22"/>
                <w:szCs w:val="22"/>
              </w:rPr>
              <w:t>Capable of moderate physical activity e.g. standing for long periods of time.</w:t>
            </w:r>
          </w:p>
          <w:p w14:paraId="07547A01" w14:textId="77777777" w:rsidR="005217B5" w:rsidRPr="00602ADB" w:rsidRDefault="005217B5" w:rsidP="00577E29">
            <w:pPr>
              <w:spacing w:line="240" w:lineRule="atLeast"/>
              <w:rPr>
                <w:rFonts w:ascii="FS Me" w:hAnsi="FS Me" w:cs="Arial"/>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5217B5" w:rsidRPr="00602ADB" w:rsidRDefault="005217B5" w:rsidP="00577E29">
            <w:pPr>
              <w:spacing w:line="240" w:lineRule="atLeast"/>
              <w:rPr>
                <w:rFonts w:ascii="FS Me" w:hAnsi="FS Me" w:cs="Arial"/>
                <w:sz w:val="22"/>
                <w:szCs w:val="22"/>
              </w:rPr>
            </w:pPr>
          </w:p>
          <w:p w14:paraId="07459315" w14:textId="77777777" w:rsidR="00025F28" w:rsidRPr="00602ADB" w:rsidRDefault="00025F28" w:rsidP="00025F28">
            <w:pPr>
              <w:spacing w:line="240" w:lineRule="atLeast"/>
              <w:rPr>
                <w:rFonts w:ascii="FS Me" w:hAnsi="FS Me" w:cs="Arial"/>
                <w:sz w:val="22"/>
                <w:szCs w:val="22"/>
              </w:rPr>
            </w:pPr>
          </w:p>
          <w:p w14:paraId="6537F28F" w14:textId="77777777" w:rsidR="005217B5" w:rsidRPr="00602ADB" w:rsidRDefault="005217B5" w:rsidP="00577E29">
            <w:pPr>
              <w:spacing w:line="240" w:lineRule="atLeast"/>
              <w:rPr>
                <w:rFonts w:ascii="FS Me" w:hAnsi="FS Me" w:cs="Arial"/>
                <w:sz w:val="22"/>
                <w:szCs w:val="22"/>
              </w:rPr>
            </w:pPr>
          </w:p>
          <w:p w14:paraId="6DFB9E20" w14:textId="77777777" w:rsidR="005217B5" w:rsidRPr="00602ADB" w:rsidRDefault="005217B5" w:rsidP="00577E29">
            <w:pPr>
              <w:spacing w:line="240" w:lineRule="atLeast"/>
              <w:rPr>
                <w:rFonts w:ascii="FS Me" w:hAnsi="FS Me" w:cs="Arial"/>
                <w:sz w:val="22"/>
                <w:szCs w:val="22"/>
              </w:rPr>
            </w:pPr>
          </w:p>
          <w:p w14:paraId="70DF9E56" w14:textId="77777777" w:rsidR="005217B5" w:rsidRPr="00602ADB" w:rsidRDefault="005217B5" w:rsidP="00577E29">
            <w:pPr>
              <w:spacing w:line="240" w:lineRule="atLeast"/>
              <w:rPr>
                <w:rFonts w:ascii="FS Me" w:hAnsi="FS Me" w:cs="Arial"/>
                <w:sz w:val="22"/>
                <w:szCs w:val="22"/>
              </w:rPr>
            </w:pPr>
          </w:p>
          <w:p w14:paraId="44E871BC" w14:textId="77777777" w:rsidR="005217B5" w:rsidRPr="00602ADB" w:rsidRDefault="005217B5" w:rsidP="005F5B93">
            <w:pPr>
              <w:spacing w:line="240" w:lineRule="atLeast"/>
              <w:rPr>
                <w:rFonts w:ascii="FS Me" w:hAnsi="FS Me"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5217B5" w:rsidRPr="00602ADB" w:rsidRDefault="005217B5" w:rsidP="00577E29">
            <w:pPr>
              <w:spacing w:line="240" w:lineRule="atLeast"/>
              <w:rPr>
                <w:rFonts w:ascii="FS Me" w:hAnsi="FS Me" w:cs="Arial"/>
                <w:sz w:val="22"/>
                <w:szCs w:val="22"/>
              </w:rPr>
            </w:pPr>
          </w:p>
          <w:p w14:paraId="2F77D14E" w14:textId="77777777" w:rsidR="005217B5" w:rsidRPr="00602ADB" w:rsidRDefault="00025F28" w:rsidP="00577E29">
            <w:pPr>
              <w:spacing w:line="240" w:lineRule="atLeast"/>
              <w:rPr>
                <w:rFonts w:ascii="FS Me" w:hAnsi="FS Me" w:cs="Arial"/>
                <w:sz w:val="22"/>
                <w:szCs w:val="22"/>
              </w:rPr>
            </w:pPr>
            <w:r w:rsidRPr="00602ADB">
              <w:rPr>
                <w:rFonts w:ascii="FS Me" w:hAnsi="FS Me" w:cs="Arial"/>
                <w:sz w:val="22"/>
                <w:szCs w:val="22"/>
              </w:rPr>
              <w:t xml:space="preserve">Interview </w:t>
            </w:r>
          </w:p>
          <w:p w14:paraId="440D0586" w14:textId="77777777" w:rsidR="00025F28" w:rsidRPr="00602ADB" w:rsidRDefault="00025F28" w:rsidP="00577E29">
            <w:pPr>
              <w:spacing w:line="240" w:lineRule="atLeast"/>
              <w:rPr>
                <w:rFonts w:ascii="FS Me" w:hAnsi="FS Me" w:cs="Arial"/>
                <w:sz w:val="22"/>
                <w:szCs w:val="22"/>
              </w:rPr>
            </w:pPr>
            <w:r w:rsidRPr="00602ADB">
              <w:rPr>
                <w:rFonts w:ascii="FS Me" w:hAnsi="FS Me" w:cs="Arial"/>
                <w:sz w:val="22"/>
                <w:szCs w:val="22"/>
              </w:rPr>
              <w:t>Performance of task/test at interview</w:t>
            </w:r>
          </w:p>
        </w:tc>
      </w:tr>
      <w:tr w:rsidR="008C0649" w:rsidRPr="00602ADB" w14:paraId="0044FB0E" w14:textId="77777777" w:rsidTr="002B1C0B">
        <w:trPr>
          <w:trHeight w:val="1687"/>
        </w:trPr>
        <w:tc>
          <w:tcPr>
            <w:tcW w:w="3635" w:type="dxa"/>
            <w:tcBorders>
              <w:top w:val="single" w:sz="4" w:space="0" w:color="auto"/>
              <w:left w:val="single" w:sz="4" w:space="0" w:color="auto"/>
              <w:bottom w:val="single" w:sz="4" w:space="0" w:color="auto"/>
              <w:right w:val="single" w:sz="4" w:space="0" w:color="auto"/>
            </w:tcBorders>
            <w:shd w:val="clear" w:color="auto" w:fill="auto"/>
          </w:tcPr>
          <w:p w14:paraId="376A558A"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lastRenderedPageBreak/>
              <w:t>Suitability to work with children, young people and vulnerable adults</w:t>
            </w:r>
          </w:p>
          <w:p w14:paraId="738610EB" w14:textId="77777777" w:rsidR="008C0649" w:rsidRPr="00602ADB" w:rsidRDefault="008C0649">
            <w:pPr>
              <w:spacing w:line="240" w:lineRule="atLeast"/>
              <w:rPr>
                <w:rFonts w:ascii="FS Me" w:hAnsi="FS Me" w:cs="Arial"/>
                <w:sz w:val="22"/>
                <w:szCs w:val="22"/>
              </w:rPr>
            </w:pPr>
          </w:p>
          <w:p w14:paraId="2EBA0C59"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Issues relating to safeguarding and promoting the welfare of children, young people and vulnerable adults</w:t>
            </w:r>
          </w:p>
        </w:tc>
        <w:tc>
          <w:tcPr>
            <w:tcW w:w="4553" w:type="dxa"/>
            <w:tcBorders>
              <w:top w:val="single" w:sz="4" w:space="0" w:color="auto"/>
              <w:left w:val="single" w:sz="4" w:space="0" w:color="auto"/>
              <w:bottom w:val="single" w:sz="4" w:space="0" w:color="auto"/>
              <w:right w:val="single" w:sz="4" w:space="0" w:color="auto"/>
            </w:tcBorders>
            <w:shd w:val="clear" w:color="auto" w:fill="auto"/>
          </w:tcPr>
          <w:p w14:paraId="23773185"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Motivation to work with children, young people and vulnerable adults</w:t>
            </w:r>
          </w:p>
          <w:p w14:paraId="637805D2" w14:textId="77777777" w:rsidR="008C0649" w:rsidRPr="00602ADB" w:rsidRDefault="008C0649">
            <w:pPr>
              <w:spacing w:line="240" w:lineRule="atLeast"/>
              <w:rPr>
                <w:rFonts w:ascii="FS Me" w:hAnsi="FS Me" w:cs="Arial"/>
                <w:sz w:val="22"/>
                <w:szCs w:val="22"/>
              </w:rPr>
            </w:pPr>
          </w:p>
          <w:p w14:paraId="0DECA429"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Ability to form and maintain appropriate relationships and personal boundaries with children, young people and vulnerable adults</w:t>
            </w:r>
          </w:p>
          <w:p w14:paraId="463F29E8" w14:textId="77777777" w:rsidR="008C0649" w:rsidRPr="00602ADB" w:rsidRDefault="008C0649">
            <w:pPr>
              <w:spacing w:line="240" w:lineRule="atLeast"/>
              <w:rPr>
                <w:rFonts w:ascii="FS Me" w:hAnsi="FS Me" w:cs="Arial"/>
                <w:sz w:val="22"/>
                <w:szCs w:val="22"/>
              </w:rPr>
            </w:pPr>
          </w:p>
          <w:p w14:paraId="5D040C6D"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Emotional resilience with challenging behaviours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8C0649" w:rsidRPr="00602ADB" w:rsidRDefault="008C0649">
            <w:pPr>
              <w:spacing w:line="240" w:lineRule="atLeast"/>
              <w:rPr>
                <w:rFonts w:ascii="FS Me" w:hAnsi="FS Me"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8C0649" w:rsidRPr="00602ADB" w:rsidRDefault="008C0649">
            <w:pPr>
              <w:spacing w:line="240" w:lineRule="atLeast"/>
              <w:rPr>
                <w:rFonts w:ascii="FS Me" w:hAnsi="FS Me" w:cs="Arial"/>
                <w:sz w:val="22"/>
                <w:szCs w:val="22"/>
              </w:rPr>
            </w:pPr>
          </w:p>
          <w:p w14:paraId="0F28AAA7"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Interview</w:t>
            </w:r>
          </w:p>
          <w:p w14:paraId="476E51CF" w14:textId="77777777" w:rsidR="008C0649" w:rsidRPr="00602ADB" w:rsidRDefault="008C0649">
            <w:pPr>
              <w:spacing w:line="240" w:lineRule="atLeast"/>
              <w:rPr>
                <w:rFonts w:ascii="FS Me" w:hAnsi="FS Me" w:cs="Arial"/>
                <w:sz w:val="22"/>
                <w:szCs w:val="22"/>
              </w:rPr>
            </w:pPr>
            <w:r w:rsidRPr="00602ADB">
              <w:rPr>
                <w:rFonts w:ascii="FS Me" w:hAnsi="FS Me" w:cs="Arial"/>
                <w:sz w:val="22"/>
                <w:szCs w:val="22"/>
              </w:rPr>
              <w:t>References</w:t>
            </w:r>
          </w:p>
        </w:tc>
      </w:tr>
    </w:tbl>
    <w:p w14:paraId="5630AD66" w14:textId="77777777" w:rsidR="005217B5" w:rsidRPr="00602ADB" w:rsidRDefault="005217B5" w:rsidP="004A441F">
      <w:pPr>
        <w:spacing w:line="240" w:lineRule="atLeast"/>
        <w:rPr>
          <w:rFonts w:ascii="FS Me" w:hAnsi="FS Me" w:cs="Arial"/>
          <w:sz w:val="22"/>
          <w:szCs w:val="22"/>
        </w:rPr>
      </w:pPr>
    </w:p>
    <w:sectPr w:rsidR="005217B5" w:rsidRPr="00602ADB" w:rsidSect="00511E3E">
      <w:pgSz w:w="16840" w:h="11907" w:orient="landscape" w:code="9"/>
      <w:pgMar w:top="284" w:right="1440" w:bottom="284"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6A2C" w14:textId="77777777" w:rsidR="00495787" w:rsidRDefault="00495787">
      <w:r>
        <w:separator/>
      </w:r>
    </w:p>
  </w:endnote>
  <w:endnote w:type="continuationSeparator" w:id="0">
    <w:p w14:paraId="79F339E8" w14:textId="77777777" w:rsidR="00495787" w:rsidRDefault="004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A09A" w14:textId="77777777" w:rsidR="005F5B93" w:rsidRPr="00246220" w:rsidRDefault="005F5B93" w:rsidP="00720793">
    <w:pPr>
      <w:pStyle w:val="Footer"/>
      <w:rPr>
        <w:rFonts w:ascii="Arial" w:hAnsi="Arial" w:cs="Arial"/>
        <w:sz w:val="18"/>
        <w:szCs w:val="18"/>
      </w:rPr>
    </w:pPr>
    <w:r w:rsidRPr="00246220">
      <w:rPr>
        <w:rFonts w:ascii="Arial" w:hAnsi="Arial" w:cs="Arial"/>
        <w:sz w:val="18"/>
        <w:szCs w:val="18"/>
      </w:rPr>
      <w:t>Recruitment/HR/9-05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9B2B" w14:textId="77777777" w:rsidR="00495787" w:rsidRDefault="00495787">
      <w:r>
        <w:separator/>
      </w:r>
    </w:p>
  </w:footnote>
  <w:footnote w:type="continuationSeparator" w:id="0">
    <w:p w14:paraId="6316B4CF" w14:textId="77777777" w:rsidR="00495787" w:rsidRDefault="0049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029AE"/>
    <w:multiLevelType w:val="hybridMultilevel"/>
    <w:tmpl w:val="C0921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73297"/>
    <w:multiLevelType w:val="hybridMultilevel"/>
    <w:tmpl w:val="437AF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A0007E"/>
    <w:multiLevelType w:val="hybridMultilevel"/>
    <w:tmpl w:val="26FC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C049E"/>
    <w:multiLevelType w:val="multilevel"/>
    <w:tmpl w:val="BEC29EB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6" w15:restartNumberingAfterBreak="0">
    <w:nsid w:val="0CCE67B7"/>
    <w:multiLevelType w:val="hybridMultilevel"/>
    <w:tmpl w:val="0062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C707F"/>
    <w:multiLevelType w:val="hybridMultilevel"/>
    <w:tmpl w:val="F724E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F376C"/>
    <w:multiLevelType w:val="hybridMultilevel"/>
    <w:tmpl w:val="6C3A7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BC2D35"/>
    <w:multiLevelType w:val="hybridMultilevel"/>
    <w:tmpl w:val="AE78D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A85182"/>
    <w:multiLevelType w:val="hybridMultilevel"/>
    <w:tmpl w:val="9898A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544C1"/>
    <w:multiLevelType w:val="multilevel"/>
    <w:tmpl w:val="D16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177E85"/>
    <w:multiLevelType w:val="hybridMultilevel"/>
    <w:tmpl w:val="F184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84441F"/>
    <w:multiLevelType w:val="hybridMultilevel"/>
    <w:tmpl w:val="235A8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5FE1"/>
    <w:multiLevelType w:val="hybridMultilevel"/>
    <w:tmpl w:val="06BCD5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B40AAE"/>
    <w:multiLevelType w:val="hybridMultilevel"/>
    <w:tmpl w:val="5644E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B1D1E"/>
    <w:multiLevelType w:val="hybridMultilevel"/>
    <w:tmpl w:val="633C4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A2D2E"/>
    <w:multiLevelType w:val="hybridMultilevel"/>
    <w:tmpl w:val="EAFE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00F3E"/>
    <w:multiLevelType w:val="multilevel"/>
    <w:tmpl w:val="F25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A5AF8"/>
    <w:multiLevelType w:val="multilevel"/>
    <w:tmpl w:val="2842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21E84"/>
    <w:multiLevelType w:val="hybridMultilevel"/>
    <w:tmpl w:val="9F1C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F0761"/>
    <w:multiLevelType w:val="hybridMultilevel"/>
    <w:tmpl w:val="A984B2AE"/>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9" w15:restartNumberingAfterBreak="0">
    <w:nsid w:val="62CB4202"/>
    <w:multiLevelType w:val="hybridMultilevel"/>
    <w:tmpl w:val="31F60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DA07EB"/>
    <w:multiLevelType w:val="hybridMultilevel"/>
    <w:tmpl w:val="19E2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1009A0"/>
    <w:multiLevelType w:val="multilevel"/>
    <w:tmpl w:val="C006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07098"/>
    <w:multiLevelType w:val="hybridMultilevel"/>
    <w:tmpl w:val="09BE1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30D99"/>
    <w:multiLevelType w:val="multilevel"/>
    <w:tmpl w:val="CE18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260BB"/>
    <w:multiLevelType w:val="hybridMultilevel"/>
    <w:tmpl w:val="72963F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1076986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8435103">
    <w:abstractNumId w:val="33"/>
  </w:num>
  <w:num w:numId="3" w16cid:durableId="45644099">
    <w:abstractNumId w:val="11"/>
  </w:num>
  <w:num w:numId="4" w16cid:durableId="1277715588">
    <w:abstractNumId w:val="3"/>
  </w:num>
  <w:num w:numId="5" w16cid:durableId="1669753563">
    <w:abstractNumId w:val="12"/>
  </w:num>
  <w:num w:numId="6" w16cid:durableId="354498676">
    <w:abstractNumId w:val="18"/>
  </w:num>
  <w:num w:numId="7" w16cid:durableId="1737783339">
    <w:abstractNumId w:val="22"/>
  </w:num>
  <w:num w:numId="8" w16cid:durableId="1517884532">
    <w:abstractNumId w:val="8"/>
  </w:num>
  <w:num w:numId="9" w16cid:durableId="1524631378">
    <w:abstractNumId w:val="24"/>
  </w:num>
  <w:num w:numId="10" w16cid:durableId="358773869">
    <w:abstractNumId w:val="29"/>
  </w:num>
  <w:num w:numId="11" w16cid:durableId="1023477175">
    <w:abstractNumId w:val="7"/>
  </w:num>
  <w:num w:numId="12" w16cid:durableId="1647780071">
    <w:abstractNumId w:val="19"/>
  </w:num>
  <w:num w:numId="13" w16cid:durableId="1770390751">
    <w:abstractNumId w:val="16"/>
  </w:num>
  <w:num w:numId="14" w16cid:durableId="2082411372">
    <w:abstractNumId w:val="32"/>
  </w:num>
  <w:num w:numId="15" w16cid:durableId="1431123193">
    <w:abstractNumId w:val="21"/>
  </w:num>
  <w:num w:numId="16" w16cid:durableId="1703091706">
    <w:abstractNumId w:val="9"/>
  </w:num>
  <w:num w:numId="17" w16cid:durableId="712460327">
    <w:abstractNumId w:val="23"/>
  </w:num>
  <w:num w:numId="18" w16cid:durableId="910627690">
    <w:abstractNumId w:val="30"/>
  </w:num>
  <w:num w:numId="19" w16cid:durableId="1808089876">
    <w:abstractNumId w:val="27"/>
  </w:num>
  <w:num w:numId="20" w16cid:durableId="487483032">
    <w:abstractNumId w:val="1"/>
  </w:num>
  <w:num w:numId="21" w16cid:durableId="558590504">
    <w:abstractNumId w:val="2"/>
  </w:num>
  <w:num w:numId="22" w16cid:durableId="1545865625">
    <w:abstractNumId w:val="20"/>
  </w:num>
  <w:num w:numId="23" w16cid:durableId="1793086797">
    <w:abstractNumId w:val="17"/>
  </w:num>
  <w:num w:numId="24" w16cid:durableId="624191830">
    <w:abstractNumId w:val="14"/>
  </w:num>
  <w:num w:numId="25" w16cid:durableId="1486975466">
    <w:abstractNumId w:val="6"/>
  </w:num>
  <w:num w:numId="26" w16cid:durableId="1804424624">
    <w:abstractNumId w:val="10"/>
  </w:num>
  <w:num w:numId="27" w16cid:durableId="2038502632">
    <w:abstractNumId w:val="13"/>
  </w:num>
  <w:num w:numId="28" w16cid:durableId="852112080">
    <w:abstractNumId w:val="4"/>
  </w:num>
  <w:num w:numId="29" w16cid:durableId="982537735">
    <w:abstractNumId w:val="31"/>
  </w:num>
  <w:num w:numId="30" w16cid:durableId="2032801882">
    <w:abstractNumId w:val="5"/>
  </w:num>
  <w:num w:numId="31" w16cid:durableId="1850756902">
    <w:abstractNumId w:val="34"/>
  </w:num>
  <w:num w:numId="32" w16cid:durableId="2069648164">
    <w:abstractNumId w:val="15"/>
  </w:num>
  <w:num w:numId="33" w16cid:durableId="1475608794">
    <w:abstractNumId w:val="26"/>
  </w:num>
  <w:num w:numId="34" w16cid:durableId="1984769237">
    <w:abstractNumId w:val="25"/>
  </w:num>
  <w:num w:numId="35" w16cid:durableId="1248809024">
    <w:abstractNumId w:val="35"/>
  </w:num>
  <w:num w:numId="36" w16cid:durableId="16658182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7"/>
    <w:rsid w:val="000162A6"/>
    <w:rsid w:val="00016CB9"/>
    <w:rsid w:val="00025F28"/>
    <w:rsid w:val="00026BBD"/>
    <w:rsid w:val="00036183"/>
    <w:rsid w:val="000A5C08"/>
    <w:rsid w:val="000B0BAE"/>
    <w:rsid w:val="000B76EC"/>
    <w:rsid w:val="000E4243"/>
    <w:rsid w:val="000E7C13"/>
    <w:rsid w:val="000F0BD9"/>
    <w:rsid w:val="000F7B1D"/>
    <w:rsid w:val="0010037A"/>
    <w:rsid w:val="00103359"/>
    <w:rsid w:val="00135B9F"/>
    <w:rsid w:val="00155A05"/>
    <w:rsid w:val="0016177F"/>
    <w:rsid w:val="001B0454"/>
    <w:rsid w:val="001B077B"/>
    <w:rsid w:val="001D54AA"/>
    <w:rsid w:val="001E070B"/>
    <w:rsid w:val="001E4FD1"/>
    <w:rsid w:val="001E713D"/>
    <w:rsid w:val="00207226"/>
    <w:rsid w:val="00207C07"/>
    <w:rsid w:val="00226CF5"/>
    <w:rsid w:val="00232EEC"/>
    <w:rsid w:val="0023301B"/>
    <w:rsid w:val="002337FC"/>
    <w:rsid w:val="0024271D"/>
    <w:rsid w:val="00246220"/>
    <w:rsid w:val="0025188A"/>
    <w:rsid w:val="002538E2"/>
    <w:rsid w:val="00253D8E"/>
    <w:rsid w:val="002732B9"/>
    <w:rsid w:val="002915B0"/>
    <w:rsid w:val="00293D7B"/>
    <w:rsid w:val="002B06C1"/>
    <w:rsid w:val="002B1C0B"/>
    <w:rsid w:val="002C139B"/>
    <w:rsid w:val="002E0C2E"/>
    <w:rsid w:val="003274CE"/>
    <w:rsid w:val="00332086"/>
    <w:rsid w:val="00333B1D"/>
    <w:rsid w:val="00334C3E"/>
    <w:rsid w:val="003368D3"/>
    <w:rsid w:val="00363EDA"/>
    <w:rsid w:val="00382F7D"/>
    <w:rsid w:val="00392CFC"/>
    <w:rsid w:val="003A678B"/>
    <w:rsid w:val="003B2CC6"/>
    <w:rsid w:val="003D5ED0"/>
    <w:rsid w:val="003F25FC"/>
    <w:rsid w:val="00423FFF"/>
    <w:rsid w:val="00450198"/>
    <w:rsid w:val="00457EC3"/>
    <w:rsid w:val="004674CD"/>
    <w:rsid w:val="0047759A"/>
    <w:rsid w:val="00495787"/>
    <w:rsid w:val="004A018E"/>
    <w:rsid w:val="004A441F"/>
    <w:rsid w:val="004C7851"/>
    <w:rsid w:val="004E28AA"/>
    <w:rsid w:val="004E6BE9"/>
    <w:rsid w:val="004F47F3"/>
    <w:rsid w:val="00511E3E"/>
    <w:rsid w:val="005217B5"/>
    <w:rsid w:val="005442D5"/>
    <w:rsid w:val="0056109C"/>
    <w:rsid w:val="0057646F"/>
    <w:rsid w:val="00577E29"/>
    <w:rsid w:val="00581DFA"/>
    <w:rsid w:val="00585829"/>
    <w:rsid w:val="005913C5"/>
    <w:rsid w:val="00597BF7"/>
    <w:rsid w:val="005A773B"/>
    <w:rsid w:val="005C0BBA"/>
    <w:rsid w:val="005C3614"/>
    <w:rsid w:val="005F5B93"/>
    <w:rsid w:val="00602ADB"/>
    <w:rsid w:val="006136A4"/>
    <w:rsid w:val="00666D24"/>
    <w:rsid w:val="00683E7B"/>
    <w:rsid w:val="006B3BA5"/>
    <w:rsid w:val="006B7E28"/>
    <w:rsid w:val="006D25EA"/>
    <w:rsid w:val="00720793"/>
    <w:rsid w:val="007439EC"/>
    <w:rsid w:val="007602A1"/>
    <w:rsid w:val="007910EE"/>
    <w:rsid w:val="007A469A"/>
    <w:rsid w:val="007E29A4"/>
    <w:rsid w:val="007F0AB8"/>
    <w:rsid w:val="007F2E6D"/>
    <w:rsid w:val="008618A6"/>
    <w:rsid w:val="00864ECE"/>
    <w:rsid w:val="00866695"/>
    <w:rsid w:val="00882913"/>
    <w:rsid w:val="00892B79"/>
    <w:rsid w:val="008947B6"/>
    <w:rsid w:val="008C0649"/>
    <w:rsid w:val="00912FF2"/>
    <w:rsid w:val="00927FA1"/>
    <w:rsid w:val="00934A3C"/>
    <w:rsid w:val="009424D8"/>
    <w:rsid w:val="00950CE5"/>
    <w:rsid w:val="00952D30"/>
    <w:rsid w:val="00963987"/>
    <w:rsid w:val="009B7C84"/>
    <w:rsid w:val="009C24D1"/>
    <w:rsid w:val="009D0A4D"/>
    <w:rsid w:val="009E787F"/>
    <w:rsid w:val="00A00F4F"/>
    <w:rsid w:val="00A37637"/>
    <w:rsid w:val="00A41450"/>
    <w:rsid w:val="00A707B0"/>
    <w:rsid w:val="00A90B64"/>
    <w:rsid w:val="00AC1053"/>
    <w:rsid w:val="00AC1425"/>
    <w:rsid w:val="00B022F8"/>
    <w:rsid w:val="00B05D5A"/>
    <w:rsid w:val="00B23813"/>
    <w:rsid w:val="00B27015"/>
    <w:rsid w:val="00B5664B"/>
    <w:rsid w:val="00B72FD0"/>
    <w:rsid w:val="00B75908"/>
    <w:rsid w:val="00B943C0"/>
    <w:rsid w:val="00BC6CEB"/>
    <w:rsid w:val="00BD64B2"/>
    <w:rsid w:val="00BD71B3"/>
    <w:rsid w:val="00BE6FBF"/>
    <w:rsid w:val="00BF2B17"/>
    <w:rsid w:val="00C65552"/>
    <w:rsid w:val="00C83BCE"/>
    <w:rsid w:val="00CA50EA"/>
    <w:rsid w:val="00CA668B"/>
    <w:rsid w:val="00CB7398"/>
    <w:rsid w:val="00CC6776"/>
    <w:rsid w:val="00CE6741"/>
    <w:rsid w:val="00D06A37"/>
    <w:rsid w:val="00D339BE"/>
    <w:rsid w:val="00D422B8"/>
    <w:rsid w:val="00D50886"/>
    <w:rsid w:val="00D752E2"/>
    <w:rsid w:val="00D84478"/>
    <w:rsid w:val="00D9423C"/>
    <w:rsid w:val="00DC4AA2"/>
    <w:rsid w:val="00DD2C74"/>
    <w:rsid w:val="00DD2E43"/>
    <w:rsid w:val="00E04C49"/>
    <w:rsid w:val="00E13C48"/>
    <w:rsid w:val="00E25195"/>
    <w:rsid w:val="00E553CE"/>
    <w:rsid w:val="00E94128"/>
    <w:rsid w:val="00EA6E48"/>
    <w:rsid w:val="00EE16B2"/>
    <w:rsid w:val="00EF15CF"/>
    <w:rsid w:val="00F03259"/>
    <w:rsid w:val="00F2485A"/>
    <w:rsid w:val="00F56276"/>
    <w:rsid w:val="00F762EF"/>
    <w:rsid w:val="00F838BC"/>
    <w:rsid w:val="00F96FCF"/>
    <w:rsid w:val="00FB444A"/>
    <w:rsid w:val="00FD33CD"/>
    <w:rsid w:val="00FD6BF9"/>
    <w:rsid w:val="07167120"/>
    <w:rsid w:val="0B82662D"/>
    <w:rsid w:val="0FC83572"/>
    <w:rsid w:val="153BFA49"/>
    <w:rsid w:val="1C7DE8DD"/>
    <w:rsid w:val="20E7560B"/>
    <w:rsid w:val="22BF3B63"/>
    <w:rsid w:val="3546EECB"/>
    <w:rsid w:val="3B7AC5D6"/>
    <w:rsid w:val="3D169637"/>
    <w:rsid w:val="3EB26698"/>
    <w:rsid w:val="46EFD2D4"/>
    <w:rsid w:val="4CBAFBE1"/>
    <w:rsid w:val="4ECFF878"/>
    <w:rsid w:val="5644C0D3"/>
    <w:rsid w:val="5E045004"/>
    <w:rsid w:val="5E939AB7"/>
    <w:rsid w:val="6376B31A"/>
    <w:rsid w:val="66763A4D"/>
    <w:rsid w:val="68EA77F1"/>
    <w:rsid w:val="71BE2E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508FA"/>
  <w15:chartTrackingRefBased/>
  <w15:docId w15:val="{108275EF-5370-45CD-A268-7181E931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3"/>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rsid w:val="004A018E"/>
    <w:pPr>
      <w:ind w:left="720" w:hanging="720"/>
    </w:pPr>
    <w:rPr>
      <w:sz w:val="24"/>
      <w:szCs w:val="24"/>
      <w:lang w:val="en-GB" w:eastAsia="zh-CN"/>
    </w:rPr>
  </w:style>
  <w:style w:type="paragraph" w:styleId="Footer">
    <w:name w:val="footer"/>
    <w:basedOn w:val="Normal"/>
    <w:rsid w:val="004A018E"/>
    <w:pPr>
      <w:tabs>
        <w:tab w:val="center" w:pos="4153"/>
        <w:tab w:val="right" w:pos="8306"/>
      </w:tabs>
    </w:pPr>
    <w:rPr>
      <w:sz w:val="20"/>
      <w:szCs w:val="20"/>
    </w:rPr>
  </w:style>
  <w:style w:type="paragraph" w:styleId="Header">
    <w:name w:val="header"/>
    <w:basedOn w:val="Normal"/>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B75908"/>
    <w:pPr>
      <w:ind w:left="720"/>
    </w:pPr>
  </w:style>
  <w:style w:type="paragraph" w:styleId="Revision">
    <w:name w:val="Revision"/>
    <w:hidden/>
    <w:uiPriority w:val="99"/>
    <w:semiHidden/>
    <w:rsid w:val="000B76EC"/>
    <w:rPr>
      <w:sz w:val="24"/>
      <w:szCs w:val="24"/>
      <w:lang w:val="en-GB" w:eastAsia="zh-CN"/>
    </w:rPr>
  </w:style>
  <w:style w:type="paragraph" w:styleId="NormalWeb">
    <w:name w:val="Normal (Web)"/>
    <w:basedOn w:val="Normal"/>
    <w:uiPriority w:val="99"/>
    <w:unhideWhenUsed/>
    <w:rsid w:val="004E6BE9"/>
    <w:pPr>
      <w:spacing w:before="100" w:beforeAutospacing="1" w:after="100" w:afterAutospacing="1"/>
    </w:pPr>
    <w:rPr>
      <w:lang w:eastAsia="en-GB"/>
    </w:rPr>
  </w:style>
  <w:style w:type="character" w:styleId="Strong">
    <w:name w:val="Strong"/>
    <w:basedOn w:val="DefaultParagraphFont"/>
    <w:uiPriority w:val="22"/>
    <w:qFormat/>
    <w:rsid w:val="004E6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5966">
      <w:bodyDiv w:val="1"/>
      <w:marLeft w:val="0"/>
      <w:marRight w:val="0"/>
      <w:marTop w:val="0"/>
      <w:marBottom w:val="0"/>
      <w:divBdr>
        <w:top w:val="none" w:sz="0" w:space="0" w:color="auto"/>
        <w:left w:val="none" w:sz="0" w:space="0" w:color="auto"/>
        <w:bottom w:val="none" w:sz="0" w:space="0" w:color="auto"/>
        <w:right w:val="none" w:sz="0" w:space="0" w:color="auto"/>
      </w:divBdr>
    </w:div>
    <w:div w:id="1449395674">
      <w:bodyDiv w:val="1"/>
      <w:marLeft w:val="0"/>
      <w:marRight w:val="0"/>
      <w:marTop w:val="0"/>
      <w:marBottom w:val="0"/>
      <w:divBdr>
        <w:top w:val="none" w:sz="0" w:space="0" w:color="auto"/>
        <w:left w:val="none" w:sz="0" w:space="0" w:color="auto"/>
        <w:bottom w:val="none" w:sz="0" w:space="0" w:color="auto"/>
        <w:right w:val="none" w:sz="0" w:space="0" w:color="auto"/>
      </w:divBdr>
    </w:div>
    <w:div w:id="16141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D41D9-4146-4F72-A3D3-E9C42172C1AA}">
  <ds:schemaRefs>
    <ds:schemaRef ds:uri="http://schemas.openxmlformats.org/officeDocument/2006/bibliography"/>
  </ds:schemaRefs>
</ds:datastoreItem>
</file>

<file path=customXml/itemProps2.xml><?xml version="1.0" encoding="utf-8"?>
<ds:datastoreItem xmlns:ds="http://schemas.openxmlformats.org/officeDocument/2006/customXml" ds:itemID="{5EF27360-DC4E-4F4D-A3D0-3022D5B2D33B}">
  <ds:schemaRefs>
    <ds:schemaRef ds:uri="http://schemas.microsoft.com/sharepoint/v3/contenttype/forms"/>
  </ds:schemaRefs>
</ds:datastoreItem>
</file>

<file path=customXml/itemProps3.xml><?xml version="1.0" encoding="utf-8"?>
<ds:datastoreItem xmlns:ds="http://schemas.openxmlformats.org/officeDocument/2006/customXml" ds:itemID="{9E268B1A-3398-4693-87E9-799E27FF4A7C}">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4.xml><?xml version="1.0" encoding="utf-8"?>
<ds:datastoreItem xmlns:ds="http://schemas.openxmlformats.org/officeDocument/2006/customXml" ds:itemID="{60E62A54-913C-471B-8AC1-DBCF1E109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1023</Words>
  <Characters>5834</Characters>
  <Application>Microsoft Office Word</Application>
  <DocSecurity>0</DocSecurity>
  <Lines>48</Lines>
  <Paragraphs>13</Paragraphs>
  <ScaleCrop>false</ScaleCrop>
  <Company>UNIVERSITY OF HULL</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catering assistant</dc:title>
  <dc:subject/>
  <dc:creator>Laura Rustill</dc:creator>
  <cp:keywords/>
  <cp:lastModifiedBy>Danielle Wilcock [Human Resources]</cp:lastModifiedBy>
  <cp:revision>11</cp:revision>
  <cp:lastPrinted>2008-10-15T16:27:00Z</cp:lastPrinted>
  <dcterms:created xsi:type="dcterms:W3CDTF">2024-03-06T13:11:00Z</dcterms:created>
  <dcterms:modified xsi:type="dcterms:W3CDTF">2024-06-04T10:42:00Z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MediaServiceImageTags">
    <vt:lpwstr/>
  </property>
</Properties>
</file>