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4878C" w14:textId="77777777" w:rsidR="00720793" w:rsidRPr="00D6478E" w:rsidRDefault="00A237D0" w:rsidP="00A237D0">
      <w:pPr>
        <w:pStyle w:val="EurotextH4"/>
        <w:spacing w:line="240" w:lineRule="atLeast"/>
        <w:rPr>
          <w:rFonts w:ascii="FS Me" w:hAnsi="FS Me" w:cs="Calibri"/>
          <w:bCs w:val="0"/>
          <w:sz w:val="22"/>
          <w:szCs w:val="22"/>
          <w:lang w:val="en-GB"/>
        </w:rPr>
      </w:pPr>
      <w:r w:rsidRPr="00D6478E">
        <w:rPr>
          <w:rFonts w:ascii="FS Me" w:hAnsi="FS Me" w:cs="Calibri"/>
          <w:bCs w:val="0"/>
          <w:sz w:val="22"/>
          <w:szCs w:val="22"/>
          <w:lang w:val="en-GB"/>
        </w:rPr>
        <w:t xml:space="preserve">                                                                       </w:t>
      </w:r>
      <w:r w:rsidR="007B0A92" w:rsidRPr="00D6478E">
        <w:rPr>
          <w:rFonts w:ascii="FS Me" w:hAnsi="FS Me" w:cs="Calibri"/>
          <w:bCs w:val="0"/>
          <w:sz w:val="22"/>
          <w:szCs w:val="22"/>
          <w:lang w:val="en-GB"/>
        </w:rPr>
        <w:t xml:space="preserve">ITS </w:t>
      </w:r>
    </w:p>
    <w:p w14:paraId="41D0DA74" w14:textId="77777777" w:rsidR="00246220" w:rsidRPr="00D6478E" w:rsidRDefault="00246220" w:rsidP="00720793">
      <w:pPr>
        <w:pStyle w:val="EurotextH4"/>
        <w:spacing w:line="240" w:lineRule="atLeast"/>
        <w:rPr>
          <w:rFonts w:ascii="FS Me" w:hAnsi="FS Me" w:cs="Calibri"/>
          <w:bCs w:val="0"/>
          <w:sz w:val="22"/>
          <w:szCs w:val="22"/>
          <w:lang w:val="en-GB"/>
        </w:rPr>
      </w:pPr>
    </w:p>
    <w:p w14:paraId="045970C2" w14:textId="77777777" w:rsidR="00720793" w:rsidRPr="00D6478E" w:rsidRDefault="00720793" w:rsidP="00720793">
      <w:pPr>
        <w:shd w:val="pct20" w:color="auto" w:fill="auto"/>
        <w:spacing w:line="240" w:lineRule="atLeast"/>
        <w:ind w:right="374"/>
        <w:jc w:val="center"/>
        <w:rPr>
          <w:rFonts w:ascii="FS Me" w:hAnsi="FS Me" w:cs="Calibri"/>
          <w:b/>
          <w:sz w:val="22"/>
          <w:szCs w:val="22"/>
        </w:rPr>
      </w:pPr>
    </w:p>
    <w:p w14:paraId="76476311" w14:textId="77777777" w:rsidR="00720793" w:rsidRPr="00D6478E" w:rsidRDefault="00A00F4F" w:rsidP="00720793">
      <w:pPr>
        <w:shd w:val="pct20" w:color="auto" w:fill="auto"/>
        <w:spacing w:line="240" w:lineRule="atLeast"/>
        <w:ind w:right="374"/>
        <w:jc w:val="center"/>
        <w:rPr>
          <w:rFonts w:ascii="FS Me" w:hAnsi="FS Me" w:cs="Calibri"/>
          <w:b/>
          <w:sz w:val="22"/>
          <w:szCs w:val="22"/>
        </w:rPr>
      </w:pPr>
      <w:r w:rsidRPr="00D6478E">
        <w:rPr>
          <w:rFonts w:ascii="FS Me" w:hAnsi="FS Me" w:cs="Calibri"/>
          <w:b/>
          <w:sz w:val="22"/>
          <w:szCs w:val="22"/>
        </w:rPr>
        <w:t xml:space="preserve">JOB DESCRIPTION (REC 3)  </w:t>
      </w:r>
    </w:p>
    <w:p w14:paraId="2BB083E7" w14:textId="77777777" w:rsidR="00720793" w:rsidRPr="00D6478E" w:rsidRDefault="00720793" w:rsidP="00720793">
      <w:pPr>
        <w:shd w:val="pct20" w:color="auto" w:fill="auto"/>
        <w:spacing w:line="240" w:lineRule="atLeast"/>
        <w:ind w:right="374"/>
        <w:jc w:val="center"/>
        <w:rPr>
          <w:rFonts w:ascii="FS Me" w:hAnsi="FS Me" w:cs="Calibri"/>
          <w:b/>
          <w:sz w:val="22"/>
          <w:szCs w:val="22"/>
        </w:rPr>
      </w:pPr>
    </w:p>
    <w:p w14:paraId="2DC11128" w14:textId="77777777" w:rsidR="005A773B" w:rsidRPr="00D6478E" w:rsidRDefault="005A773B" w:rsidP="00720793">
      <w:pPr>
        <w:spacing w:line="240" w:lineRule="atLeast"/>
        <w:jc w:val="both"/>
        <w:rPr>
          <w:rFonts w:ascii="FS Me" w:hAnsi="FS Me" w:cs="Calibri"/>
          <w:sz w:val="22"/>
          <w:szCs w:val="22"/>
        </w:rPr>
      </w:pPr>
    </w:p>
    <w:p w14:paraId="62BBF602" w14:textId="77777777" w:rsidR="003A678B" w:rsidRPr="00D6478E" w:rsidRDefault="003A678B" w:rsidP="00D6478E">
      <w:pPr>
        <w:spacing w:line="240" w:lineRule="atLeast"/>
        <w:rPr>
          <w:rFonts w:ascii="FS Me" w:hAnsi="FS Me" w:cs="Calibri"/>
          <w:sz w:val="22"/>
          <w:szCs w:val="22"/>
        </w:rPr>
      </w:pPr>
    </w:p>
    <w:p w14:paraId="5FD999B2" w14:textId="77777777" w:rsidR="003274CE" w:rsidRPr="00D6478E" w:rsidRDefault="00A00F4F" w:rsidP="00D6478E">
      <w:pPr>
        <w:spacing w:line="240" w:lineRule="atLeast"/>
        <w:rPr>
          <w:rFonts w:ascii="FS Me" w:hAnsi="FS Me" w:cs="Calibri"/>
          <w:b/>
          <w:sz w:val="22"/>
          <w:szCs w:val="22"/>
        </w:rPr>
      </w:pPr>
      <w:r w:rsidRPr="00D6478E">
        <w:rPr>
          <w:rFonts w:ascii="FS Me" w:hAnsi="FS Me" w:cs="Calibri"/>
          <w:b/>
          <w:sz w:val="22"/>
          <w:szCs w:val="22"/>
        </w:rPr>
        <w:t>Post Title:</w:t>
      </w:r>
      <w:r w:rsidRPr="00D6478E">
        <w:rPr>
          <w:rFonts w:ascii="FS Me" w:hAnsi="FS Me" w:cs="Calibri"/>
          <w:b/>
          <w:sz w:val="22"/>
          <w:szCs w:val="22"/>
        </w:rPr>
        <w:tab/>
      </w:r>
      <w:r w:rsidR="002E0C2E" w:rsidRPr="00D6478E">
        <w:rPr>
          <w:rFonts w:ascii="FS Me" w:hAnsi="FS Me" w:cs="Calibri"/>
          <w:b/>
          <w:sz w:val="22"/>
          <w:szCs w:val="22"/>
        </w:rPr>
        <w:tab/>
      </w:r>
      <w:r w:rsidR="006526A2" w:rsidRPr="00D6478E">
        <w:rPr>
          <w:rFonts w:ascii="FS Me" w:hAnsi="FS Me" w:cs="Calibri"/>
          <w:b/>
          <w:sz w:val="22"/>
          <w:szCs w:val="22"/>
        </w:rPr>
        <w:tab/>
      </w:r>
      <w:r w:rsidR="00DB406D" w:rsidRPr="00D6478E">
        <w:rPr>
          <w:rFonts w:ascii="FS Me" w:hAnsi="FS Me" w:cs="Calibri"/>
          <w:b/>
          <w:sz w:val="22"/>
          <w:szCs w:val="22"/>
        </w:rPr>
        <w:t>Business Development C</w:t>
      </w:r>
      <w:r w:rsidR="00A34F52" w:rsidRPr="00D6478E">
        <w:rPr>
          <w:rFonts w:ascii="FS Me" w:hAnsi="FS Me" w:cs="Calibri"/>
          <w:b/>
          <w:sz w:val="22"/>
          <w:szCs w:val="22"/>
        </w:rPr>
        <w:t xml:space="preserve">onsultant </w:t>
      </w:r>
      <w:r w:rsidR="00474B83" w:rsidRPr="00D6478E">
        <w:rPr>
          <w:rFonts w:ascii="FS Me" w:hAnsi="FS Me" w:cs="Calibri"/>
          <w:b/>
          <w:sz w:val="22"/>
          <w:szCs w:val="22"/>
        </w:rPr>
        <w:t>(</w:t>
      </w:r>
      <w:r w:rsidR="00EE0874" w:rsidRPr="00D6478E">
        <w:rPr>
          <w:rFonts w:ascii="FS Me" w:hAnsi="FS Me" w:cs="Calibri"/>
          <w:b/>
          <w:sz w:val="22"/>
          <w:szCs w:val="22"/>
        </w:rPr>
        <w:t>Apprenticeships)</w:t>
      </w:r>
    </w:p>
    <w:p w14:paraId="39EA1BE1" w14:textId="77777777" w:rsidR="005A773B" w:rsidRPr="00D6478E" w:rsidRDefault="005A773B" w:rsidP="00D6478E">
      <w:pPr>
        <w:spacing w:line="240" w:lineRule="atLeast"/>
        <w:rPr>
          <w:rFonts w:ascii="FS Me" w:hAnsi="FS Me" w:cs="Calibri"/>
          <w:sz w:val="22"/>
          <w:szCs w:val="22"/>
        </w:rPr>
      </w:pPr>
    </w:p>
    <w:p w14:paraId="653C54E3" w14:textId="77777777" w:rsidR="005A773B" w:rsidRPr="00D6478E" w:rsidRDefault="00A00F4F" w:rsidP="00D6478E">
      <w:pPr>
        <w:spacing w:line="240" w:lineRule="atLeast"/>
        <w:rPr>
          <w:rFonts w:ascii="FS Me" w:hAnsi="FS Me" w:cs="Calibri"/>
          <w:sz w:val="22"/>
          <w:szCs w:val="22"/>
        </w:rPr>
      </w:pPr>
      <w:r w:rsidRPr="00D6478E">
        <w:rPr>
          <w:rFonts w:ascii="FS Me" w:hAnsi="FS Me" w:cs="Calibri"/>
          <w:b/>
          <w:sz w:val="22"/>
          <w:szCs w:val="22"/>
        </w:rPr>
        <w:t>Department:</w:t>
      </w:r>
      <w:r w:rsidRPr="00D6478E">
        <w:rPr>
          <w:rFonts w:ascii="FS Me" w:hAnsi="FS Me" w:cs="Calibri"/>
          <w:sz w:val="22"/>
          <w:szCs w:val="22"/>
        </w:rPr>
        <w:tab/>
      </w:r>
      <w:r w:rsidRPr="00D6478E">
        <w:rPr>
          <w:rFonts w:ascii="FS Me" w:hAnsi="FS Me" w:cs="Calibri"/>
          <w:sz w:val="22"/>
          <w:szCs w:val="22"/>
        </w:rPr>
        <w:tab/>
      </w:r>
      <w:r w:rsidRPr="00D6478E">
        <w:rPr>
          <w:rFonts w:ascii="FS Me" w:hAnsi="FS Me" w:cs="Calibri"/>
          <w:sz w:val="22"/>
          <w:szCs w:val="22"/>
        </w:rPr>
        <w:tab/>
      </w:r>
      <w:r w:rsidR="007B0A92" w:rsidRPr="00D6478E">
        <w:rPr>
          <w:rFonts w:ascii="FS Me" w:hAnsi="FS Me" w:cs="Calibri"/>
          <w:sz w:val="22"/>
          <w:szCs w:val="22"/>
        </w:rPr>
        <w:t xml:space="preserve">ITS </w:t>
      </w:r>
      <w:r w:rsidRPr="00D6478E">
        <w:rPr>
          <w:rFonts w:ascii="FS Me" w:hAnsi="FS Me" w:cs="Calibri"/>
          <w:sz w:val="22"/>
          <w:szCs w:val="22"/>
        </w:rPr>
        <w:tab/>
      </w:r>
    </w:p>
    <w:p w14:paraId="5691739C" w14:textId="77777777" w:rsidR="005A773B" w:rsidRPr="00D6478E" w:rsidRDefault="005A773B" w:rsidP="00D6478E">
      <w:pPr>
        <w:spacing w:line="240" w:lineRule="atLeast"/>
        <w:rPr>
          <w:rFonts w:ascii="FS Me" w:hAnsi="FS Me" w:cs="Calibri"/>
          <w:b/>
          <w:sz w:val="22"/>
          <w:szCs w:val="22"/>
        </w:rPr>
      </w:pPr>
    </w:p>
    <w:p w14:paraId="250D1E23" w14:textId="77777777" w:rsidR="005A773B" w:rsidRPr="00D6478E" w:rsidRDefault="00A00F4F" w:rsidP="00D6478E">
      <w:pPr>
        <w:spacing w:line="240" w:lineRule="atLeast"/>
        <w:rPr>
          <w:rFonts w:ascii="FS Me" w:hAnsi="FS Me" w:cs="Calibri"/>
          <w:sz w:val="22"/>
          <w:szCs w:val="22"/>
        </w:rPr>
      </w:pPr>
      <w:r w:rsidRPr="00D6478E">
        <w:rPr>
          <w:rFonts w:ascii="FS Me" w:hAnsi="FS Me" w:cs="Calibri"/>
          <w:b/>
          <w:sz w:val="22"/>
          <w:szCs w:val="22"/>
        </w:rPr>
        <w:t>Reporting to:</w:t>
      </w:r>
      <w:r w:rsidRPr="00D6478E">
        <w:rPr>
          <w:rFonts w:ascii="FS Me" w:hAnsi="FS Me" w:cs="Calibri"/>
          <w:sz w:val="22"/>
          <w:szCs w:val="22"/>
        </w:rPr>
        <w:t xml:space="preserve"> </w:t>
      </w:r>
      <w:r w:rsidRPr="00D6478E">
        <w:rPr>
          <w:rFonts w:ascii="FS Me" w:hAnsi="FS Me" w:cs="Calibri"/>
          <w:sz w:val="22"/>
          <w:szCs w:val="22"/>
        </w:rPr>
        <w:tab/>
      </w:r>
      <w:r w:rsidR="007B0A92" w:rsidRPr="00D6478E">
        <w:rPr>
          <w:rFonts w:ascii="FS Me" w:hAnsi="FS Me" w:cs="Calibri"/>
          <w:sz w:val="22"/>
          <w:szCs w:val="22"/>
        </w:rPr>
        <w:tab/>
      </w:r>
      <w:r w:rsidR="00317C36" w:rsidRPr="00D6478E">
        <w:rPr>
          <w:rFonts w:ascii="FS Me" w:hAnsi="FS Me" w:cs="Calibri"/>
          <w:sz w:val="22"/>
          <w:szCs w:val="22"/>
        </w:rPr>
        <w:tab/>
      </w:r>
      <w:r w:rsidR="00ED2CDC" w:rsidRPr="00D6478E">
        <w:rPr>
          <w:rFonts w:ascii="FS Me" w:hAnsi="FS Me" w:cs="Calibri"/>
          <w:sz w:val="22"/>
          <w:szCs w:val="22"/>
        </w:rPr>
        <w:t xml:space="preserve">Managing Director </w:t>
      </w:r>
      <w:r w:rsidR="007B0A92" w:rsidRPr="00D6478E">
        <w:rPr>
          <w:rFonts w:ascii="FS Me" w:hAnsi="FS Me" w:cs="Calibri"/>
          <w:sz w:val="22"/>
          <w:szCs w:val="22"/>
        </w:rPr>
        <w:t xml:space="preserve"> </w:t>
      </w:r>
    </w:p>
    <w:p w14:paraId="0349DEDD" w14:textId="77777777" w:rsidR="005A773B" w:rsidRPr="00D6478E" w:rsidRDefault="005A773B" w:rsidP="00D6478E">
      <w:pPr>
        <w:spacing w:line="240" w:lineRule="atLeast"/>
        <w:rPr>
          <w:rFonts w:ascii="FS Me" w:hAnsi="FS Me" w:cs="Calibri"/>
          <w:b/>
          <w:sz w:val="22"/>
          <w:szCs w:val="22"/>
        </w:rPr>
      </w:pPr>
    </w:p>
    <w:p w14:paraId="43F775F6" w14:textId="77777777" w:rsidR="005A773B" w:rsidRPr="00D6478E" w:rsidRDefault="00A00F4F" w:rsidP="00D6478E">
      <w:pPr>
        <w:spacing w:line="240" w:lineRule="atLeast"/>
        <w:rPr>
          <w:rFonts w:ascii="FS Me" w:hAnsi="FS Me" w:cs="Calibri"/>
          <w:sz w:val="22"/>
          <w:szCs w:val="22"/>
        </w:rPr>
      </w:pPr>
      <w:r w:rsidRPr="00D6478E">
        <w:rPr>
          <w:rFonts w:ascii="FS Me" w:hAnsi="FS Me" w:cs="Calibri"/>
          <w:b/>
          <w:sz w:val="22"/>
          <w:szCs w:val="22"/>
        </w:rPr>
        <w:t>Grade</w:t>
      </w:r>
      <w:r w:rsidR="002E0C2E" w:rsidRPr="00D6478E">
        <w:rPr>
          <w:rFonts w:ascii="FS Me" w:hAnsi="FS Me" w:cs="Calibri"/>
          <w:b/>
          <w:sz w:val="22"/>
          <w:szCs w:val="22"/>
        </w:rPr>
        <w:t>:</w:t>
      </w:r>
      <w:r w:rsidRPr="00D6478E">
        <w:rPr>
          <w:rFonts w:ascii="FS Me" w:hAnsi="FS Me" w:cs="Calibri"/>
          <w:sz w:val="22"/>
          <w:szCs w:val="22"/>
        </w:rPr>
        <w:tab/>
      </w:r>
      <w:r w:rsidRPr="00D6478E">
        <w:rPr>
          <w:rFonts w:ascii="FS Me" w:hAnsi="FS Me" w:cs="Calibri"/>
          <w:sz w:val="22"/>
          <w:szCs w:val="22"/>
        </w:rPr>
        <w:tab/>
      </w:r>
      <w:r w:rsidRPr="00D6478E">
        <w:rPr>
          <w:rFonts w:ascii="FS Me" w:hAnsi="FS Me" w:cs="Calibri"/>
          <w:sz w:val="22"/>
          <w:szCs w:val="22"/>
        </w:rPr>
        <w:tab/>
      </w:r>
      <w:r w:rsidR="00317C36" w:rsidRPr="00D6478E">
        <w:rPr>
          <w:rFonts w:ascii="FS Me" w:hAnsi="FS Me" w:cs="Calibri"/>
          <w:sz w:val="22"/>
          <w:szCs w:val="22"/>
        </w:rPr>
        <w:tab/>
      </w:r>
      <w:r w:rsidR="0051649A" w:rsidRPr="00D6478E">
        <w:rPr>
          <w:rFonts w:ascii="FS Me" w:hAnsi="FS Me" w:cs="Calibri"/>
          <w:sz w:val="22"/>
          <w:szCs w:val="22"/>
        </w:rPr>
        <w:t>£</w:t>
      </w:r>
      <w:r w:rsidR="00EE0874" w:rsidRPr="00D6478E">
        <w:rPr>
          <w:rFonts w:ascii="FS Me" w:hAnsi="FS Me" w:cs="Calibri"/>
          <w:sz w:val="22"/>
          <w:szCs w:val="22"/>
        </w:rPr>
        <w:t>30,000</w:t>
      </w:r>
      <w:r w:rsidR="0051649A" w:rsidRPr="00D6478E">
        <w:rPr>
          <w:rFonts w:ascii="FS Me" w:hAnsi="FS Me" w:cs="Calibri"/>
          <w:sz w:val="22"/>
          <w:szCs w:val="22"/>
        </w:rPr>
        <w:t xml:space="preserve"> - £3</w:t>
      </w:r>
      <w:r w:rsidR="00EE0874" w:rsidRPr="00D6478E">
        <w:rPr>
          <w:rFonts w:ascii="FS Me" w:hAnsi="FS Me" w:cs="Calibri"/>
          <w:sz w:val="22"/>
          <w:szCs w:val="22"/>
        </w:rPr>
        <w:t>2</w:t>
      </w:r>
      <w:r w:rsidR="0051649A" w:rsidRPr="00D6478E">
        <w:rPr>
          <w:rFonts w:ascii="FS Me" w:hAnsi="FS Me" w:cs="Calibri"/>
          <w:sz w:val="22"/>
          <w:szCs w:val="22"/>
        </w:rPr>
        <w:t>,</w:t>
      </w:r>
      <w:r w:rsidR="00EE0874" w:rsidRPr="00D6478E">
        <w:rPr>
          <w:rFonts w:ascii="FS Me" w:hAnsi="FS Me" w:cs="Calibri"/>
          <w:sz w:val="22"/>
          <w:szCs w:val="22"/>
        </w:rPr>
        <w:t>5</w:t>
      </w:r>
      <w:r w:rsidR="0051649A" w:rsidRPr="00D6478E">
        <w:rPr>
          <w:rFonts w:ascii="FS Me" w:hAnsi="FS Me" w:cs="Calibri"/>
          <w:sz w:val="22"/>
          <w:szCs w:val="22"/>
        </w:rPr>
        <w:t>00</w:t>
      </w:r>
      <w:r w:rsidR="00EE0874" w:rsidRPr="00D6478E">
        <w:rPr>
          <w:rFonts w:ascii="FS Me" w:hAnsi="FS Me" w:cs="Calibri"/>
          <w:sz w:val="22"/>
          <w:szCs w:val="22"/>
        </w:rPr>
        <w:t xml:space="preserve"> </w:t>
      </w:r>
    </w:p>
    <w:p w14:paraId="0775489F" w14:textId="77777777" w:rsidR="005A773B" w:rsidRPr="00D6478E" w:rsidRDefault="005A773B" w:rsidP="00720793">
      <w:pPr>
        <w:spacing w:line="240" w:lineRule="atLeast"/>
        <w:jc w:val="both"/>
        <w:rPr>
          <w:rFonts w:ascii="FS Me" w:hAnsi="FS Me" w:cs="Calibri"/>
          <w:sz w:val="22"/>
          <w:szCs w:val="22"/>
        </w:rPr>
      </w:pPr>
    </w:p>
    <w:p w14:paraId="396FB59B" w14:textId="77777777" w:rsidR="005A773B" w:rsidRPr="00D6478E" w:rsidRDefault="005A773B" w:rsidP="00720793">
      <w:pPr>
        <w:spacing w:line="240" w:lineRule="atLeast"/>
        <w:jc w:val="both"/>
        <w:rPr>
          <w:rFonts w:ascii="FS Me" w:hAnsi="FS Me" w:cs="Calibri"/>
          <w:sz w:val="22"/>
          <w:szCs w:val="22"/>
        </w:rPr>
      </w:pPr>
    </w:p>
    <w:p w14:paraId="0D96DDD8" w14:textId="77777777" w:rsidR="005A773B" w:rsidRDefault="00A00F4F" w:rsidP="00720793">
      <w:pPr>
        <w:spacing w:line="240" w:lineRule="atLeast"/>
        <w:jc w:val="both"/>
        <w:rPr>
          <w:rFonts w:ascii="FS Me" w:hAnsi="FS Me" w:cs="Calibri"/>
          <w:sz w:val="22"/>
          <w:szCs w:val="22"/>
        </w:rPr>
      </w:pPr>
      <w:r w:rsidRPr="00D6478E">
        <w:rPr>
          <w:rFonts w:ascii="FS Me" w:hAnsi="FS Me" w:cs="Calibri"/>
          <w:b/>
          <w:sz w:val="22"/>
          <w:szCs w:val="22"/>
        </w:rPr>
        <w:t>Summary of the Post</w:t>
      </w:r>
      <w:r w:rsidRPr="00D6478E">
        <w:rPr>
          <w:rFonts w:ascii="FS Me" w:hAnsi="FS Me" w:cs="Calibri"/>
          <w:sz w:val="22"/>
          <w:szCs w:val="22"/>
        </w:rPr>
        <w:t xml:space="preserve"> </w:t>
      </w:r>
    </w:p>
    <w:p w14:paraId="6FC95579" w14:textId="77777777" w:rsidR="00D6478E" w:rsidRPr="00D6478E" w:rsidRDefault="00D6478E" w:rsidP="00720793">
      <w:pPr>
        <w:spacing w:line="240" w:lineRule="atLeast"/>
        <w:jc w:val="both"/>
        <w:rPr>
          <w:rFonts w:ascii="FS Me" w:hAnsi="FS Me" w:cs="Calibri"/>
          <w:sz w:val="22"/>
          <w:szCs w:val="22"/>
        </w:rPr>
      </w:pPr>
    </w:p>
    <w:p w14:paraId="19E0F108" w14:textId="77777777" w:rsidR="00A34F52" w:rsidRPr="00D6478E" w:rsidRDefault="00A34F52" w:rsidP="00A34F52">
      <w:pPr>
        <w:tabs>
          <w:tab w:val="left" w:pos="426"/>
          <w:tab w:val="left" w:pos="7938"/>
        </w:tabs>
        <w:rPr>
          <w:rFonts w:ascii="FS Me" w:hAnsi="FS Me" w:cs="Calibri"/>
          <w:sz w:val="22"/>
          <w:szCs w:val="22"/>
        </w:rPr>
      </w:pPr>
      <w:r w:rsidRPr="00D6478E">
        <w:rPr>
          <w:rFonts w:ascii="FS Me" w:hAnsi="FS Me" w:cs="Calibri"/>
          <w:sz w:val="22"/>
          <w:szCs w:val="22"/>
        </w:rPr>
        <w:t xml:space="preserve">To </w:t>
      </w:r>
      <w:r w:rsidR="00C5675B" w:rsidRPr="00D6478E">
        <w:rPr>
          <w:rFonts w:ascii="FS Me" w:hAnsi="FS Me" w:cs="Calibri"/>
          <w:sz w:val="22"/>
          <w:szCs w:val="22"/>
        </w:rPr>
        <w:t xml:space="preserve">generate, </w:t>
      </w:r>
      <w:r w:rsidRPr="00D6478E">
        <w:rPr>
          <w:rFonts w:ascii="FS Me" w:hAnsi="FS Me" w:cs="Calibri"/>
          <w:sz w:val="22"/>
          <w:szCs w:val="22"/>
        </w:rPr>
        <w:t xml:space="preserve">identify and secure </w:t>
      </w:r>
      <w:r w:rsidR="0051649A" w:rsidRPr="00D6478E">
        <w:rPr>
          <w:rFonts w:ascii="FS Me" w:hAnsi="FS Me" w:cs="Calibri"/>
          <w:sz w:val="22"/>
          <w:szCs w:val="22"/>
        </w:rPr>
        <w:t>new business relationship</w:t>
      </w:r>
      <w:r w:rsidRPr="00D6478E">
        <w:rPr>
          <w:rFonts w:ascii="FS Me" w:hAnsi="FS Me" w:cs="Calibri"/>
          <w:sz w:val="22"/>
          <w:szCs w:val="22"/>
        </w:rPr>
        <w:t xml:space="preserve">s with new </w:t>
      </w:r>
      <w:r w:rsidR="006054C6" w:rsidRPr="00D6478E">
        <w:rPr>
          <w:rFonts w:ascii="FS Me" w:hAnsi="FS Me" w:cs="Calibri"/>
          <w:sz w:val="22"/>
          <w:szCs w:val="22"/>
        </w:rPr>
        <w:t>non</w:t>
      </w:r>
      <w:r w:rsidR="00D6478E">
        <w:rPr>
          <w:rFonts w:ascii="FS Me" w:hAnsi="FS Me" w:cs="Calibri"/>
          <w:sz w:val="22"/>
          <w:szCs w:val="22"/>
        </w:rPr>
        <w:t xml:space="preserve"> </w:t>
      </w:r>
      <w:r w:rsidR="006054C6" w:rsidRPr="00D6478E">
        <w:rPr>
          <w:rFonts w:ascii="FS Me" w:hAnsi="FS Me" w:cs="Calibri"/>
          <w:sz w:val="22"/>
          <w:szCs w:val="22"/>
        </w:rPr>
        <w:t xml:space="preserve">- levy and </w:t>
      </w:r>
      <w:r w:rsidR="00EF79AC" w:rsidRPr="00D6478E">
        <w:rPr>
          <w:rFonts w:ascii="FS Me" w:hAnsi="FS Me" w:cs="Calibri"/>
          <w:sz w:val="22"/>
          <w:szCs w:val="22"/>
        </w:rPr>
        <w:t xml:space="preserve">levy </w:t>
      </w:r>
      <w:r w:rsidRPr="00D6478E">
        <w:rPr>
          <w:rFonts w:ascii="FS Me" w:hAnsi="FS Me" w:cs="Calibri"/>
          <w:sz w:val="22"/>
          <w:szCs w:val="22"/>
        </w:rPr>
        <w:t>employers and account manage existing employer relationships to meet sustainable</w:t>
      </w:r>
      <w:r w:rsidR="0051649A" w:rsidRPr="00D6478E">
        <w:rPr>
          <w:rFonts w:ascii="FS Me" w:hAnsi="FS Me" w:cs="Calibri"/>
          <w:sz w:val="22"/>
          <w:szCs w:val="22"/>
        </w:rPr>
        <w:t xml:space="preserve"> sales</w:t>
      </w:r>
      <w:r w:rsidRPr="00D6478E">
        <w:rPr>
          <w:rFonts w:ascii="FS Me" w:hAnsi="FS Me" w:cs="Calibri"/>
          <w:sz w:val="22"/>
          <w:szCs w:val="22"/>
        </w:rPr>
        <w:t xml:space="preserve"> targets fo</w:t>
      </w:r>
      <w:r w:rsidR="0051649A" w:rsidRPr="00D6478E">
        <w:rPr>
          <w:rFonts w:ascii="FS Me" w:hAnsi="FS Me" w:cs="Calibri"/>
          <w:sz w:val="22"/>
          <w:szCs w:val="22"/>
        </w:rPr>
        <w:t>r a</w:t>
      </w:r>
      <w:r w:rsidRPr="00D6478E">
        <w:rPr>
          <w:rFonts w:ascii="FS Me" w:hAnsi="FS Me" w:cs="Calibri"/>
          <w:sz w:val="22"/>
          <w:szCs w:val="22"/>
        </w:rPr>
        <w:t>pprenticeships</w:t>
      </w:r>
      <w:r w:rsidR="00317C36" w:rsidRPr="00D6478E">
        <w:rPr>
          <w:rFonts w:ascii="FS Me" w:hAnsi="FS Me" w:cs="Calibri"/>
          <w:sz w:val="22"/>
          <w:szCs w:val="22"/>
        </w:rPr>
        <w:t>.</w:t>
      </w:r>
      <w:r w:rsidRPr="00D6478E">
        <w:rPr>
          <w:rFonts w:ascii="FS Me" w:hAnsi="FS Me" w:cs="Calibri"/>
          <w:sz w:val="22"/>
          <w:szCs w:val="22"/>
        </w:rPr>
        <w:t xml:space="preserve"> </w:t>
      </w:r>
    </w:p>
    <w:p w14:paraId="658B6CF0" w14:textId="77777777" w:rsidR="00ED2CDC" w:rsidRPr="00D6478E" w:rsidRDefault="00ED2CDC" w:rsidP="00A34F52">
      <w:pPr>
        <w:tabs>
          <w:tab w:val="left" w:pos="426"/>
          <w:tab w:val="left" w:pos="7938"/>
        </w:tabs>
        <w:rPr>
          <w:rFonts w:ascii="FS Me" w:hAnsi="FS Me" w:cs="Calibri"/>
          <w:b/>
          <w:bCs/>
          <w:sz w:val="22"/>
          <w:szCs w:val="22"/>
        </w:rPr>
      </w:pPr>
    </w:p>
    <w:p w14:paraId="30DF1366" w14:textId="77777777" w:rsidR="00A34F52" w:rsidRPr="00D6478E" w:rsidRDefault="0051649A" w:rsidP="00A34F52">
      <w:pPr>
        <w:tabs>
          <w:tab w:val="left" w:pos="426"/>
          <w:tab w:val="left" w:pos="7938"/>
        </w:tabs>
        <w:rPr>
          <w:rFonts w:ascii="FS Me" w:hAnsi="FS Me" w:cs="Calibri"/>
          <w:bCs/>
          <w:sz w:val="22"/>
          <w:szCs w:val="22"/>
        </w:rPr>
      </w:pPr>
      <w:r w:rsidRPr="00D6478E">
        <w:rPr>
          <w:rFonts w:ascii="FS Me" w:hAnsi="FS Me" w:cs="Calibri"/>
          <w:bCs/>
          <w:sz w:val="22"/>
          <w:szCs w:val="22"/>
        </w:rPr>
        <w:t>To e</w:t>
      </w:r>
      <w:r w:rsidR="00A34F52" w:rsidRPr="00D6478E">
        <w:rPr>
          <w:rFonts w:ascii="FS Me" w:hAnsi="FS Me" w:cs="Calibri"/>
          <w:bCs/>
          <w:sz w:val="22"/>
          <w:szCs w:val="22"/>
        </w:rPr>
        <w:t>stablish a national network of e</w:t>
      </w:r>
      <w:r w:rsidRPr="00D6478E">
        <w:rPr>
          <w:rFonts w:ascii="FS Me" w:hAnsi="FS Me" w:cs="Calibri"/>
          <w:bCs/>
          <w:sz w:val="22"/>
          <w:szCs w:val="22"/>
        </w:rPr>
        <w:t>mployers who support ITS</w:t>
      </w:r>
      <w:r w:rsidR="00A34F52" w:rsidRPr="00D6478E">
        <w:rPr>
          <w:rFonts w:ascii="FS Me" w:hAnsi="FS Me" w:cs="Calibri"/>
          <w:bCs/>
          <w:sz w:val="22"/>
          <w:szCs w:val="22"/>
        </w:rPr>
        <w:t xml:space="preserve"> by fulfilling their training needs </w:t>
      </w:r>
      <w:r w:rsidR="00EF79AC" w:rsidRPr="00D6478E">
        <w:rPr>
          <w:rFonts w:ascii="FS Me" w:hAnsi="FS Me" w:cs="Calibri"/>
          <w:bCs/>
          <w:sz w:val="22"/>
          <w:szCs w:val="22"/>
        </w:rPr>
        <w:t xml:space="preserve">through </w:t>
      </w:r>
      <w:r w:rsidRPr="00D6478E">
        <w:rPr>
          <w:rFonts w:ascii="FS Me" w:hAnsi="FS Me" w:cs="Calibri"/>
          <w:bCs/>
          <w:sz w:val="22"/>
          <w:szCs w:val="22"/>
        </w:rPr>
        <w:t>ITS</w:t>
      </w:r>
      <w:r w:rsidR="00A34F52" w:rsidRPr="00D6478E">
        <w:rPr>
          <w:rFonts w:ascii="FS Me" w:hAnsi="FS Me" w:cs="Calibri"/>
          <w:bCs/>
          <w:sz w:val="22"/>
          <w:szCs w:val="22"/>
        </w:rPr>
        <w:t xml:space="preserve"> &amp; by </w:t>
      </w:r>
      <w:r w:rsidRPr="00D6478E">
        <w:rPr>
          <w:rFonts w:ascii="FS Me" w:hAnsi="FS Me" w:cs="Calibri"/>
          <w:bCs/>
          <w:sz w:val="22"/>
          <w:szCs w:val="22"/>
        </w:rPr>
        <w:t xml:space="preserve">providing advice, </w:t>
      </w:r>
      <w:proofErr w:type="gramStart"/>
      <w:r w:rsidRPr="00D6478E">
        <w:rPr>
          <w:rFonts w:ascii="FS Me" w:hAnsi="FS Me" w:cs="Calibri"/>
          <w:bCs/>
          <w:sz w:val="22"/>
          <w:szCs w:val="22"/>
        </w:rPr>
        <w:t>expertise</w:t>
      </w:r>
      <w:proofErr w:type="gramEnd"/>
      <w:r w:rsidRPr="00D6478E">
        <w:rPr>
          <w:rFonts w:ascii="FS Me" w:hAnsi="FS Me" w:cs="Calibri"/>
          <w:bCs/>
          <w:sz w:val="22"/>
          <w:szCs w:val="22"/>
        </w:rPr>
        <w:t xml:space="preserve"> and partnerships to ITS</w:t>
      </w:r>
      <w:r w:rsidR="00A34F52" w:rsidRPr="00D6478E">
        <w:rPr>
          <w:rFonts w:ascii="FS Me" w:hAnsi="FS Me" w:cs="Calibri"/>
          <w:bCs/>
          <w:sz w:val="22"/>
          <w:szCs w:val="22"/>
        </w:rPr>
        <w:t>.</w:t>
      </w:r>
    </w:p>
    <w:p w14:paraId="78F7EC38" w14:textId="77777777" w:rsidR="00ED2CDC" w:rsidRPr="00D6478E" w:rsidRDefault="00ED2CDC" w:rsidP="00A34F52">
      <w:pPr>
        <w:tabs>
          <w:tab w:val="left" w:pos="426"/>
          <w:tab w:val="left" w:pos="7938"/>
        </w:tabs>
        <w:rPr>
          <w:rFonts w:ascii="FS Me" w:hAnsi="FS Me" w:cs="Calibri"/>
          <w:bCs/>
          <w:sz w:val="22"/>
          <w:szCs w:val="22"/>
        </w:rPr>
      </w:pPr>
    </w:p>
    <w:p w14:paraId="5A2E1B13" w14:textId="77777777" w:rsidR="00A34F52" w:rsidRPr="00D6478E" w:rsidRDefault="0051649A" w:rsidP="00A34F52">
      <w:pPr>
        <w:pStyle w:val="ListParagraph"/>
        <w:spacing w:after="160" w:line="259" w:lineRule="auto"/>
        <w:ind w:left="0"/>
        <w:contextualSpacing/>
        <w:rPr>
          <w:rFonts w:ascii="FS Me" w:hAnsi="FS Me" w:cs="Calibri"/>
          <w:sz w:val="22"/>
          <w:szCs w:val="22"/>
        </w:rPr>
      </w:pPr>
      <w:r w:rsidRPr="00D6478E">
        <w:rPr>
          <w:rFonts w:ascii="FS Me" w:hAnsi="FS Me" w:cs="Calibri"/>
          <w:sz w:val="22"/>
          <w:szCs w:val="22"/>
        </w:rPr>
        <w:t>To a</w:t>
      </w:r>
      <w:r w:rsidR="00A34F52" w:rsidRPr="00D6478E">
        <w:rPr>
          <w:rFonts w:ascii="FS Me" w:hAnsi="FS Me" w:cs="Calibri"/>
          <w:sz w:val="22"/>
          <w:szCs w:val="22"/>
        </w:rPr>
        <w:t>chieve/exceed agreed monthly targets, including appointment</w:t>
      </w:r>
      <w:r w:rsidRPr="00D6478E">
        <w:rPr>
          <w:rFonts w:ascii="FS Me" w:hAnsi="FS Me" w:cs="Calibri"/>
          <w:sz w:val="22"/>
          <w:szCs w:val="22"/>
        </w:rPr>
        <w:t xml:space="preserve"> generation</w:t>
      </w:r>
      <w:r w:rsidR="00A34F52" w:rsidRPr="00D6478E">
        <w:rPr>
          <w:rFonts w:ascii="FS Me" w:hAnsi="FS Me" w:cs="Calibri"/>
          <w:sz w:val="22"/>
          <w:szCs w:val="22"/>
        </w:rPr>
        <w:t>, conversion rates</w:t>
      </w:r>
      <w:r w:rsidR="00317C36" w:rsidRPr="00D6478E">
        <w:rPr>
          <w:rFonts w:ascii="FS Me" w:hAnsi="FS Me" w:cs="Calibri"/>
          <w:sz w:val="22"/>
          <w:szCs w:val="22"/>
        </w:rPr>
        <w:t xml:space="preserve"> and </w:t>
      </w:r>
      <w:r w:rsidR="00A34F52" w:rsidRPr="00D6478E">
        <w:rPr>
          <w:rFonts w:ascii="FS Me" w:hAnsi="FS Me" w:cs="Calibri"/>
          <w:sz w:val="22"/>
          <w:szCs w:val="22"/>
        </w:rPr>
        <w:t xml:space="preserve">starts </w:t>
      </w:r>
      <w:r w:rsidR="00EF79AC" w:rsidRPr="00D6478E">
        <w:rPr>
          <w:rFonts w:ascii="FS Me" w:hAnsi="FS Me" w:cs="Calibri"/>
          <w:sz w:val="22"/>
          <w:szCs w:val="22"/>
        </w:rPr>
        <w:t>income</w:t>
      </w:r>
      <w:r w:rsidR="00317C36" w:rsidRPr="00D6478E">
        <w:rPr>
          <w:rFonts w:ascii="FS Me" w:hAnsi="FS Me" w:cs="Calibri"/>
          <w:sz w:val="22"/>
          <w:szCs w:val="22"/>
        </w:rPr>
        <w:t>.</w:t>
      </w:r>
    </w:p>
    <w:p w14:paraId="35D1961F" w14:textId="77777777" w:rsidR="00ED2CDC" w:rsidRPr="00D6478E" w:rsidRDefault="00ED2CDC" w:rsidP="00A34F52">
      <w:pPr>
        <w:pStyle w:val="ListParagraph"/>
        <w:spacing w:after="160" w:line="259" w:lineRule="auto"/>
        <w:ind w:left="0"/>
        <w:contextualSpacing/>
        <w:rPr>
          <w:rFonts w:ascii="FS Me" w:hAnsi="FS Me" w:cs="Calibri"/>
          <w:sz w:val="22"/>
          <w:szCs w:val="22"/>
        </w:rPr>
      </w:pPr>
    </w:p>
    <w:p w14:paraId="44790485" w14:textId="77777777" w:rsidR="00ED2CDC" w:rsidRDefault="00A34F52" w:rsidP="00A34F52">
      <w:pPr>
        <w:pStyle w:val="ListParagraph"/>
        <w:spacing w:after="160" w:line="259" w:lineRule="auto"/>
        <w:ind w:left="0"/>
        <w:contextualSpacing/>
        <w:rPr>
          <w:rFonts w:ascii="FS Me" w:eastAsia="Calibri" w:hAnsi="FS Me" w:cs="Calibri"/>
          <w:sz w:val="22"/>
          <w:szCs w:val="22"/>
        </w:rPr>
      </w:pPr>
      <w:r w:rsidRPr="00D6478E">
        <w:rPr>
          <w:rFonts w:ascii="FS Me" w:eastAsia="Calibri" w:hAnsi="FS Me" w:cs="Calibri"/>
          <w:sz w:val="22"/>
          <w:szCs w:val="22"/>
        </w:rPr>
        <w:t xml:space="preserve">Proactive participation in a variety of sales, marketing &amp; networking activities </w:t>
      </w:r>
      <w:proofErr w:type="gramStart"/>
      <w:r w:rsidRPr="00D6478E">
        <w:rPr>
          <w:rFonts w:ascii="FS Me" w:eastAsia="Calibri" w:hAnsi="FS Me" w:cs="Calibri"/>
          <w:sz w:val="22"/>
          <w:szCs w:val="22"/>
        </w:rPr>
        <w:t>in order to</w:t>
      </w:r>
      <w:proofErr w:type="gramEnd"/>
      <w:r w:rsidRPr="00D6478E">
        <w:rPr>
          <w:rFonts w:ascii="FS Me" w:eastAsia="Calibri" w:hAnsi="FS Me" w:cs="Calibri"/>
          <w:sz w:val="22"/>
          <w:szCs w:val="22"/>
        </w:rPr>
        <w:t xml:space="preserve"> build and maintain a constant healthy sales pipeline that meets the financial business targets &amp; goals. </w:t>
      </w:r>
    </w:p>
    <w:p w14:paraId="71AF3350" w14:textId="77777777" w:rsidR="00D6478E" w:rsidRPr="00D6478E" w:rsidRDefault="00D6478E" w:rsidP="00A34F52">
      <w:pPr>
        <w:pStyle w:val="ListParagraph"/>
        <w:spacing w:after="160" w:line="259" w:lineRule="auto"/>
        <w:ind w:left="0"/>
        <w:contextualSpacing/>
        <w:rPr>
          <w:rFonts w:ascii="FS Me" w:eastAsia="Calibri" w:hAnsi="FS Me" w:cs="Calibri"/>
          <w:sz w:val="22"/>
          <w:szCs w:val="22"/>
        </w:rPr>
      </w:pPr>
    </w:p>
    <w:p w14:paraId="69506B76" w14:textId="77777777" w:rsidR="00EF79AC" w:rsidRDefault="00BE6FBF">
      <w:pPr>
        <w:spacing w:line="240" w:lineRule="atLeast"/>
        <w:rPr>
          <w:rFonts w:ascii="FS Me" w:hAnsi="FS Me" w:cs="Calibri"/>
          <w:b/>
          <w:sz w:val="22"/>
          <w:szCs w:val="22"/>
        </w:rPr>
      </w:pPr>
      <w:r w:rsidRPr="00D6478E">
        <w:rPr>
          <w:rFonts w:ascii="FS Me" w:hAnsi="FS Me" w:cs="Calibri"/>
          <w:b/>
          <w:sz w:val="22"/>
          <w:szCs w:val="22"/>
        </w:rPr>
        <w:t>Main Duties</w:t>
      </w:r>
    </w:p>
    <w:p w14:paraId="4D37812E" w14:textId="77777777" w:rsidR="00D6478E" w:rsidRPr="00D6478E" w:rsidRDefault="00D6478E">
      <w:pPr>
        <w:spacing w:line="240" w:lineRule="atLeast"/>
        <w:rPr>
          <w:rFonts w:ascii="FS Me" w:hAnsi="FS Me" w:cs="Calibri"/>
          <w:b/>
          <w:sz w:val="22"/>
          <w:szCs w:val="22"/>
        </w:rPr>
      </w:pPr>
    </w:p>
    <w:p w14:paraId="6563B074" w14:textId="77777777" w:rsidR="00EF79AC" w:rsidRPr="00D6478E" w:rsidRDefault="00EF79AC" w:rsidP="00EF79AC">
      <w:pPr>
        <w:numPr>
          <w:ilvl w:val="0"/>
          <w:numId w:val="21"/>
        </w:numPr>
        <w:spacing w:line="240" w:lineRule="atLeast"/>
        <w:rPr>
          <w:rFonts w:ascii="FS Me" w:hAnsi="FS Me" w:cs="Calibri"/>
          <w:b/>
          <w:sz w:val="22"/>
          <w:szCs w:val="22"/>
        </w:rPr>
      </w:pPr>
      <w:r w:rsidRPr="00D6478E">
        <w:rPr>
          <w:rFonts w:ascii="FS Me" w:hAnsi="FS Me" w:cs="Calibri"/>
          <w:sz w:val="22"/>
          <w:szCs w:val="22"/>
        </w:rPr>
        <w:t xml:space="preserve">Work with the </w:t>
      </w:r>
      <w:r w:rsidR="00ED2CDC" w:rsidRPr="00D6478E">
        <w:rPr>
          <w:rFonts w:ascii="FS Me" w:hAnsi="FS Me" w:cs="Calibri"/>
          <w:sz w:val="22"/>
          <w:szCs w:val="22"/>
        </w:rPr>
        <w:t xml:space="preserve">Managing Director </w:t>
      </w:r>
      <w:r w:rsidRPr="00D6478E">
        <w:rPr>
          <w:rFonts w:ascii="FS Me" w:hAnsi="FS Me" w:cs="Calibri"/>
          <w:sz w:val="22"/>
          <w:szCs w:val="22"/>
        </w:rPr>
        <w:t>to develop a strategy for generating new business</w:t>
      </w:r>
      <w:r w:rsidR="006054C6" w:rsidRPr="00D6478E">
        <w:rPr>
          <w:rFonts w:ascii="FS Me" w:hAnsi="FS Me" w:cs="Calibri"/>
          <w:sz w:val="22"/>
          <w:szCs w:val="22"/>
        </w:rPr>
        <w:t xml:space="preserve"> within the apprenticeship </w:t>
      </w:r>
      <w:r w:rsidRPr="00D6478E">
        <w:rPr>
          <w:rFonts w:ascii="FS Me" w:hAnsi="FS Me" w:cs="Calibri"/>
          <w:sz w:val="22"/>
          <w:szCs w:val="22"/>
        </w:rPr>
        <w:t>market</w:t>
      </w:r>
      <w:r w:rsidR="00317C36" w:rsidRPr="00D6478E">
        <w:rPr>
          <w:rFonts w:ascii="FS Me" w:hAnsi="FS Me" w:cs="Calibri"/>
          <w:sz w:val="22"/>
          <w:szCs w:val="22"/>
        </w:rPr>
        <w:t>.</w:t>
      </w:r>
    </w:p>
    <w:p w14:paraId="3C753DD0" w14:textId="77777777" w:rsidR="00B627A9" w:rsidRPr="00D6478E" w:rsidRDefault="00B627A9" w:rsidP="00EF79AC">
      <w:pPr>
        <w:numPr>
          <w:ilvl w:val="0"/>
          <w:numId w:val="21"/>
        </w:numPr>
        <w:spacing w:line="240" w:lineRule="atLeast"/>
        <w:rPr>
          <w:rFonts w:ascii="FS Me" w:hAnsi="FS Me" w:cs="Calibri"/>
          <w:sz w:val="22"/>
          <w:szCs w:val="22"/>
        </w:rPr>
      </w:pPr>
      <w:r w:rsidRPr="00D6478E">
        <w:rPr>
          <w:rFonts w:ascii="FS Me" w:hAnsi="FS Me" w:cs="Calibri"/>
          <w:sz w:val="22"/>
          <w:szCs w:val="22"/>
        </w:rPr>
        <w:t>Proactively generate</w:t>
      </w:r>
      <w:r w:rsidR="006054C6" w:rsidRPr="00D6478E">
        <w:rPr>
          <w:rFonts w:ascii="FS Me" w:hAnsi="FS Me" w:cs="Calibri"/>
          <w:sz w:val="22"/>
          <w:szCs w:val="22"/>
        </w:rPr>
        <w:t xml:space="preserve"> own sales leads </w:t>
      </w:r>
      <w:r w:rsidR="00EE0874" w:rsidRPr="00D6478E">
        <w:rPr>
          <w:rFonts w:ascii="FS Me" w:hAnsi="FS Me" w:cs="Calibri"/>
          <w:sz w:val="22"/>
          <w:szCs w:val="22"/>
        </w:rPr>
        <w:t xml:space="preserve">and appointments </w:t>
      </w:r>
      <w:r w:rsidR="006054C6" w:rsidRPr="00D6478E">
        <w:rPr>
          <w:rFonts w:ascii="FS Me" w:hAnsi="FS Me" w:cs="Calibri"/>
          <w:sz w:val="22"/>
          <w:szCs w:val="22"/>
        </w:rPr>
        <w:t>within the apprenticeship</w:t>
      </w:r>
      <w:r w:rsidRPr="00D6478E">
        <w:rPr>
          <w:rFonts w:ascii="FS Me" w:hAnsi="FS Me" w:cs="Calibri"/>
          <w:sz w:val="22"/>
          <w:szCs w:val="22"/>
        </w:rPr>
        <w:t xml:space="preserve"> market to enable ITS to achieve income </w:t>
      </w:r>
      <w:proofErr w:type="gramStart"/>
      <w:r w:rsidRPr="00D6478E">
        <w:rPr>
          <w:rFonts w:ascii="FS Me" w:hAnsi="FS Me" w:cs="Calibri"/>
          <w:sz w:val="22"/>
          <w:szCs w:val="22"/>
        </w:rPr>
        <w:t>growth</w:t>
      </w:r>
      <w:proofErr w:type="gramEnd"/>
    </w:p>
    <w:p w14:paraId="78D12F13" w14:textId="77777777" w:rsidR="00EF79AC" w:rsidRPr="00D6478E" w:rsidRDefault="00EF79AC" w:rsidP="00EF79AC">
      <w:pPr>
        <w:numPr>
          <w:ilvl w:val="0"/>
          <w:numId w:val="21"/>
        </w:numPr>
        <w:spacing w:line="240" w:lineRule="atLeast"/>
        <w:rPr>
          <w:rFonts w:ascii="FS Me" w:hAnsi="FS Me" w:cs="Calibri"/>
          <w:b/>
          <w:sz w:val="22"/>
          <w:szCs w:val="22"/>
        </w:rPr>
      </w:pPr>
      <w:r w:rsidRPr="00D6478E">
        <w:rPr>
          <w:rFonts w:ascii="FS Me" w:eastAsia="Calibri" w:hAnsi="FS Me" w:cs="Calibri"/>
          <w:sz w:val="22"/>
          <w:szCs w:val="22"/>
          <w:lang w:val="en-US" w:eastAsia="en-US"/>
        </w:rPr>
        <w:t>Identify target markets in line with own personal targets, emerging business needs and Local Enterprise Partnership (LEP) priorities, specifically apprenticeships and commercial provision.</w:t>
      </w:r>
    </w:p>
    <w:p w14:paraId="0C07D5EE" w14:textId="77777777" w:rsidR="00CE4F3E" w:rsidRPr="00D6478E" w:rsidRDefault="0051649A" w:rsidP="00CE4F3E">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FS Me" w:eastAsia="Calibri" w:hAnsi="FS Me" w:cs="Calibri"/>
          <w:sz w:val="22"/>
          <w:szCs w:val="22"/>
          <w:lang w:val="en-US" w:eastAsia="en-US"/>
        </w:rPr>
      </w:pPr>
      <w:r w:rsidRPr="00D6478E">
        <w:rPr>
          <w:rFonts w:ascii="FS Me" w:eastAsia="Calibri" w:hAnsi="FS Me" w:cs="Calibri"/>
          <w:sz w:val="22"/>
          <w:szCs w:val="22"/>
          <w:lang w:val="en-US" w:eastAsia="en-US"/>
        </w:rPr>
        <w:t>Proactively undertake a variety of sales activity to generate own sales leads</w:t>
      </w:r>
      <w:r w:rsidR="00CE4F3E" w:rsidRPr="00D6478E">
        <w:rPr>
          <w:rFonts w:ascii="FS Me" w:eastAsia="Calibri" w:hAnsi="FS Me" w:cs="Calibri"/>
          <w:sz w:val="22"/>
          <w:szCs w:val="22"/>
          <w:lang w:val="en-US" w:eastAsia="en-US"/>
        </w:rPr>
        <w:t xml:space="preserve"> </w:t>
      </w:r>
      <w:proofErr w:type="gramStart"/>
      <w:r w:rsidR="00CE4F3E" w:rsidRPr="00D6478E">
        <w:rPr>
          <w:rFonts w:ascii="FS Me" w:eastAsia="Calibri" w:hAnsi="FS Me" w:cs="Calibri"/>
          <w:sz w:val="22"/>
          <w:szCs w:val="22"/>
          <w:lang w:val="en-US" w:eastAsia="en-US"/>
        </w:rPr>
        <w:t>in order to</w:t>
      </w:r>
      <w:proofErr w:type="gramEnd"/>
      <w:r w:rsidR="00CE4F3E" w:rsidRPr="00D6478E">
        <w:rPr>
          <w:rFonts w:ascii="FS Me" w:eastAsia="Calibri" w:hAnsi="FS Me" w:cs="Calibri"/>
          <w:sz w:val="22"/>
          <w:szCs w:val="22"/>
          <w:lang w:val="en-US" w:eastAsia="en-US"/>
        </w:rPr>
        <w:t xml:space="preserve"> achieve personal apprenticeship start</w:t>
      </w:r>
      <w:r w:rsidR="00317C36" w:rsidRPr="00D6478E">
        <w:rPr>
          <w:rFonts w:ascii="FS Me" w:eastAsia="Calibri" w:hAnsi="FS Me" w:cs="Calibri"/>
          <w:sz w:val="22"/>
          <w:szCs w:val="22"/>
          <w:lang w:val="en-US" w:eastAsia="en-US"/>
        </w:rPr>
        <w:t xml:space="preserve">. </w:t>
      </w:r>
    </w:p>
    <w:p w14:paraId="23A6BFD6" w14:textId="77777777" w:rsidR="00CE4F3E" w:rsidRPr="00D6478E" w:rsidRDefault="00CE4F3E" w:rsidP="00CE4F3E">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FS Me" w:eastAsia="Calibri" w:hAnsi="FS Me" w:cs="Calibri"/>
          <w:sz w:val="22"/>
          <w:szCs w:val="22"/>
          <w:lang w:val="en-US" w:eastAsia="en-US"/>
        </w:rPr>
      </w:pPr>
      <w:r w:rsidRPr="00D6478E">
        <w:rPr>
          <w:rFonts w:ascii="FS Me" w:eastAsia="Calibri" w:hAnsi="FS Me" w:cs="Calibri"/>
          <w:sz w:val="22"/>
          <w:szCs w:val="22"/>
          <w:lang w:val="en-US" w:eastAsia="en-US"/>
        </w:rPr>
        <w:t>Proactively generate a variety of employer workforce training solu</w:t>
      </w:r>
      <w:r w:rsidR="006054C6" w:rsidRPr="00D6478E">
        <w:rPr>
          <w:rFonts w:ascii="FS Me" w:eastAsia="Calibri" w:hAnsi="FS Me" w:cs="Calibri"/>
          <w:sz w:val="22"/>
          <w:szCs w:val="22"/>
          <w:lang w:val="en-US" w:eastAsia="en-US"/>
        </w:rPr>
        <w:t xml:space="preserve">tions which ITS can support </w:t>
      </w:r>
      <w:r w:rsidRPr="00D6478E">
        <w:rPr>
          <w:rFonts w:ascii="FS Me" w:eastAsia="Calibri" w:hAnsi="FS Me" w:cs="Calibri"/>
          <w:sz w:val="22"/>
          <w:szCs w:val="22"/>
          <w:lang w:val="en-US" w:eastAsia="en-US"/>
        </w:rPr>
        <w:t>employe</w:t>
      </w:r>
      <w:r w:rsidR="00B627A9" w:rsidRPr="00D6478E">
        <w:rPr>
          <w:rFonts w:ascii="FS Me" w:eastAsia="Calibri" w:hAnsi="FS Me" w:cs="Calibri"/>
          <w:sz w:val="22"/>
          <w:szCs w:val="22"/>
          <w:lang w:val="en-US" w:eastAsia="en-US"/>
        </w:rPr>
        <w:t>r</w:t>
      </w:r>
      <w:r w:rsidR="006054C6" w:rsidRPr="00D6478E">
        <w:rPr>
          <w:rFonts w:ascii="FS Me" w:eastAsia="Calibri" w:hAnsi="FS Me" w:cs="Calibri"/>
          <w:sz w:val="22"/>
          <w:szCs w:val="22"/>
          <w:lang w:val="en-US" w:eastAsia="en-US"/>
        </w:rPr>
        <w:t xml:space="preserve">s with </w:t>
      </w:r>
      <w:r w:rsidR="00B627A9" w:rsidRPr="00D6478E">
        <w:rPr>
          <w:rFonts w:ascii="FS Me" w:eastAsia="Calibri" w:hAnsi="FS Me" w:cs="Calibri"/>
          <w:sz w:val="22"/>
          <w:szCs w:val="22"/>
          <w:lang w:val="en-US" w:eastAsia="en-US"/>
        </w:rPr>
        <w:t>recruitment,</w:t>
      </w:r>
      <w:r w:rsidR="00EF79AC" w:rsidRPr="00D6478E">
        <w:rPr>
          <w:rFonts w:ascii="FS Me" w:eastAsia="Calibri" w:hAnsi="FS Me" w:cs="Calibri"/>
          <w:sz w:val="22"/>
          <w:szCs w:val="22"/>
          <w:lang w:val="en-US" w:eastAsia="en-US"/>
        </w:rPr>
        <w:t xml:space="preserve"> </w:t>
      </w:r>
      <w:r w:rsidRPr="00D6478E">
        <w:rPr>
          <w:rFonts w:ascii="FS Me" w:eastAsia="Calibri" w:hAnsi="FS Me" w:cs="Calibri"/>
          <w:sz w:val="22"/>
          <w:szCs w:val="22"/>
          <w:lang w:val="en-US" w:eastAsia="en-US"/>
        </w:rPr>
        <w:t xml:space="preserve">apprenticeship vacancies and upskilling of existing workforce. </w:t>
      </w:r>
    </w:p>
    <w:p w14:paraId="4F1A4D4F" w14:textId="77777777" w:rsidR="00EF79AC" w:rsidRPr="00D6478E" w:rsidRDefault="00EF79AC" w:rsidP="00CE4F3E">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FS Me" w:eastAsia="Calibri" w:hAnsi="FS Me" w:cs="Calibri"/>
          <w:sz w:val="22"/>
          <w:szCs w:val="22"/>
          <w:lang w:val="en-US" w:eastAsia="en-US"/>
        </w:rPr>
      </w:pPr>
      <w:r w:rsidRPr="00D6478E">
        <w:rPr>
          <w:rFonts w:ascii="FS Me" w:eastAsia="Calibri" w:hAnsi="FS Me" w:cs="Calibri"/>
          <w:sz w:val="22"/>
          <w:szCs w:val="22"/>
          <w:lang w:val="en-US" w:eastAsia="en-US"/>
        </w:rPr>
        <w:t xml:space="preserve">Discuss, </w:t>
      </w:r>
      <w:proofErr w:type="gramStart"/>
      <w:r w:rsidRPr="00D6478E">
        <w:rPr>
          <w:rFonts w:ascii="FS Me" w:eastAsia="Calibri" w:hAnsi="FS Me" w:cs="Calibri"/>
          <w:sz w:val="22"/>
          <w:szCs w:val="22"/>
          <w:lang w:val="en-US" w:eastAsia="en-US"/>
        </w:rPr>
        <w:t>develop</w:t>
      </w:r>
      <w:proofErr w:type="gramEnd"/>
      <w:r w:rsidRPr="00D6478E">
        <w:rPr>
          <w:rFonts w:ascii="FS Me" w:eastAsia="Calibri" w:hAnsi="FS Me" w:cs="Calibri"/>
          <w:sz w:val="22"/>
          <w:szCs w:val="22"/>
          <w:lang w:val="en-US" w:eastAsia="en-US"/>
        </w:rPr>
        <w:t xml:space="preserve"> and agree, bespoke recruitment and onboardi</w:t>
      </w:r>
      <w:r w:rsidR="006054C6" w:rsidRPr="00D6478E">
        <w:rPr>
          <w:rFonts w:ascii="FS Me" w:eastAsia="Calibri" w:hAnsi="FS Me" w:cs="Calibri"/>
          <w:sz w:val="22"/>
          <w:szCs w:val="22"/>
          <w:lang w:val="en-US" w:eastAsia="en-US"/>
        </w:rPr>
        <w:t>ng processes for individual</w:t>
      </w:r>
      <w:r w:rsidRPr="00D6478E">
        <w:rPr>
          <w:rFonts w:ascii="FS Me" w:eastAsia="Calibri" w:hAnsi="FS Me" w:cs="Calibri"/>
          <w:sz w:val="22"/>
          <w:szCs w:val="22"/>
          <w:lang w:val="en-US" w:eastAsia="en-US"/>
        </w:rPr>
        <w:t xml:space="preserve"> employers, ensuring that ITS and employers remain compliant and meet Ofsted quality requirements.</w:t>
      </w:r>
    </w:p>
    <w:p w14:paraId="3F149E00" w14:textId="77777777" w:rsidR="00EE0874" w:rsidRPr="00D6478E" w:rsidRDefault="0051649A" w:rsidP="0051649A">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FS Me" w:eastAsia="Calibri" w:hAnsi="FS Me" w:cs="Calibri"/>
          <w:sz w:val="22"/>
          <w:szCs w:val="22"/>
          <w:lang w:val="en-US" w:eastAsia="en-US"/>
        </w:rPr>
      </w:pPr>
      <w:r w:rsidRPr="00D6478E">
        <w:rPr>
          <w:rFonts w:ascii="FS Me" w:eastAsia="Calibri" w:hAnsi="FS Me" w:cs="Calibri"/>
          <w:sz w:val="22"/>
          <w:szCs w:val="22"/>
          <w:lang w:val="en-US" w:eastAsia="en-US"/>
        </w:rPr>
        <w:t>Hold a professional face to face</w:t>
      </w:r>
      <w:r w:rsidR="00EE0874" w:rsidRPr="00D6478E">
        <w:rPr>
          <w:rFonts w:ascii="FS Me" w:eastAsia="Calibri" w:hAnsi="FS Me" w:cs="Calibri"/>
          <w:sz w:val="22"/>
          <w:szCs w:val="22"/>
          <w:lang w:val="en-US" w:eastAsia="en-US"/>
        </w:rPr>
        <w:t xml:space="preserve"> and online</w:t>
      </w:r>
      <w:r w:rsidRPr="00D6478E">
        <w:rPr>
          <w:rFonts w:ascii="FS Me" w:eastAsia="Calibri" w:hAnsi="FS Me" w:cs="Calibri"/>
          <w:sz w:val="22"/>
          <w:szCs w:val="22"/>
          <w:lang w:val="en-US" w:eastAsia="en-US"/>
        </w:rPr>
        <w:t xml:space="preserve"> </w:t>
      </w:r>
      <w:r w:rsidR="00EE0874" w:rsidRPr="00D6478E">
        <w:rPr>
          <w:rFonts w:ascii="FS Me" w:eastAsia="Calibri" w:hAnsi="FS Me" w:cs="Calibri"/>
          <w:sz w:val="22"/>
          <w:szCs w:val="22"/>
          <w:lang w:val="en-US" w:eastAsia="en-US"/>
        </w:rPr>
        <w:t>employer meetings</w:t>
      </w:r>
      <w:r w:rsidRPr="00D6478E">
        <w:rPr>
          <w:rFonts w:ascii="FS Me" w:eastAsia="Calibri" w:hAnsi="FS Me" w:cs="Calibri"/>
          <w:sz w:val="22"/>
          <w:szCs w:val="22"/>
          <w:lang w:val="en-US" w:eastAsia="en-US"/>
        </w:rPr>
        <w:t xml:space="preserve"> with the employers</w:t>
      </w:r>
      <w:r w:rsidR="00EE0874" w:rsidRPr="00D6478E">
        <w:rPr>
          <w:rFonts w:ascii="FS Me" w:eastAsia="Calibri" w:hAnsi="FS Me" w:cs="Calibri"/>
          <w:sz w:val="22"/>
          <w:szCs w:val="22"/>
          <w:lang w:val="en-US" w:eastAsia="en-US"/>
        </w:rPr>
        <w:t xml:space="preserve"> to deliver:</w:t>
      </w:r>
    </w:p>
    <w:p w14:paraId="14FE38B9" w14:textId="77777777" w:rsidR="00EE0874" w:rsidRPr="00D6478E" w:rsidRDefault="00EE0874" w:rsidP="00EE0874">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FS Me" w:eastAsia="Calibri" w:hAnsi="FS Me" w:cs="Calibri"/>
          <w:sz w:val="22"/>
          <w:szCs w:val="22"/>
          <w:lang w:val="en-US" w:eastAsia="en-US"/>
        </w:rPr>
      </w:pPr>
      <w:r w:rsidRPr="00D6478E">
        <w:rPr>
          <w:rFonts w:ascii="FS Me" w:eastAsia="Calibri" w:hAnsi="FS Me" w:cs="Calibri"/>
          <w:sz w:val="22"/>
          <w:szCs w:val="22"/>
          <w:lang w:val="en-US" w:eastAsia="en-US"/>
        </w:rPr>
        <w:t xml:space="preserve">Quality Information, </w:t>
      </w:r>
      <w:proofErr w:type="gramStart"/>
      <w:r w:rsidRPr="00D6478E">
        <w:rPr>
          <w:rFonts w:ascii="FS Me" w:eastAsia="Calibri" w:hAnsi="FS Me" w:cs="Calibri"/>
          <w:sz w:val="22"/>
          <w:szCs w:val="22"/>
          <w:lang w:val="en-US" w:eastAsia="en-US"/>
        </w:rPr>
        <w:t>advice</w:t>
      </w:r>
      <w:proofErr w:type="gramEnd"/>
      <w:r w:rsidRPr="00D6478E">
        <w:rPr>
          <w:rFonts w:ascii="FS Me" w:eastAsia="Calibri" w:hAnsi="FS Me" w:cs="Calibri"/>
          <w:sz w:val="22"/>
          <w:szCs w:val="22"/>
          <w:lang w:val="en-US" w:eastAsia="en-US"/>
        </w:rPr>
        <w:t xml:space="preserve"> and guidance (IAG) on apprenticeships.</w:t>
      </w:r>
    </w:p>
    <w:p w14:paraId="77D2D90F" w14:textId="77777777" w:rsidR="00EE0874" w:rsidRPr="00D6478E" w:rsidRDefault="00EE0874" w:rsidP="00EE0874">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FS Me" w:eastAsia="Calibri" w:hAnsi="FS Me" w:cs="Calibri"/>
          <w:sz w:val="22"/>
          <w:szCs w:val="22"/>
          <w:lang w:val="en-US" w:eastAsia="en-US"/>
        </w:rPr>
      </w:pPr>
      <w:r w:rsidRPr="00D6478E">
        <w:rPr>
          <w:rFonts w:ascii="FS Me" w:eastAsia="Calibri" w:hAnsi="FS Me" w:cs="Calibri"/>
          <w:sz w:val="22"/>
          <w:szCs w:val="22"/>
          <w:lang w:val="en-US" w:eastAsia="en-US"/>
        </w:rPr>
        <w:t>C</w:t>
      </w:r>
      <w:r w:rsidR="0051649A" w:rsidRPr="00D6478E">
        <w:rPr>
          <w:rFonts w:ascii="FS Me" w:eastAsia="Calibri" w:hAnsi="FS Me" w:cs="Calibri"/>
          <w:sz w:val="22"/>
          <w:szCs w:val="22"/>
          <w:lang w:val="en-US" w:eastAsia="en-US"/>
        </w:rPr>
        <w:t>arry out a Training Needs Analysis (TNA)</w:t>
      </w:r>
      <w:r w:rsidRPr="00D6478E">
        <w:rPr>
          <w:rFonts w:ascii="FS Me" w:eastAsia="Calibri" w:hAnsi="FS Me" w:cs="Calibri"/>
          <w:sz w:val="22"/>
          <w:szCs w:val="22"/>
          <w:lang w:val="en-US" w:eastAsia="en-US"/>
        </w:rPr>
        <w:t>.</w:t>
      </w:r>
    </w:p>
    <w:p w14:paraId="6EDE1C11" w14:textId="77777777" w:rsidR="00EE0874" w:rsidRPr="00D6478E" w:rsidRDefault="00EE0874" w:rsidP="00EE0874">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FS Me" w:eastAsia="Calibri" w:hAnsi="FS Me" w:cs="Calibri"/>
          <w:sz w:val="22"/>
          <w:szCs w:val="22"/>
          <w:lang w:val="en-US" w:eastAsia="en-US"/>
        </w:rPr>
      </w:pPr>
      <w:r w:rsidRPr="00D6478E">
        <w:rPr>
          <w:rFonts w:ascii="FS Me" w:eastAsia="Calibri" w:hAnsi="FS Me" w:cs="Calibri"/>
          <w:sz w:val="22"/>
          <w:szCs w:val="22"/>
          <w:lang w:val="en-US" w:eastAsia="en-US"/>
        </w:rPr>
        <w:t>Identify training opportunities</w:t>
      </w:r>
      <w:r w:rsidR="0051649A" w:rsidRPr="00D6478E">
        <w:rPr>
          <w:rFonts w:ascii="FS Me" w:eastAsia="Calibri" w:hAnsi="FS Me" w:cs="Calibri"/>
          <w:sz w:val="22"/>
          <w:szCs w:val="22"/>
          <w:lang w:val="en-US" w:eastAsia="en-US"/>
        </w:rPr>
        <w:t xml:space="preserve"> and agree an action plan with the employer</w:t>
      </w:r>
      <w:r w:rsidRPr="00D6478E">
        <w:rPr>
          <w:rFonts w:ascii="FS Me" w:eastAsia="Calibri" w:hAnsi="FS Me" w:cs="Calibri"/>
          <w:sz w:val="22"/>
          <w:szCs w:val="22"/>
          <w:lang w:val="en-US" w:eastAsia="en-US"/>
        </w:rPr>
        <w:t>.</w:t>
      </w:r>
    </w:p>
    <w:p w14:paraId="59E7AFAF" w14:textId="77777777" w:rsidR="00EE0874" w:rsidRPr="00D6478E" w:rsidRDefault="00EE0874" w:rsidP="00EE0874">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FS Me" w:eastAsia="Calibri" w:hAnsi="FS Me" w:cs="Calibri"/>
          <w:sz w:val="22"/>
          <w:szCs w:val="22"/>
          <w:lang w:val="en-US" w:eastAsia="en-US"/>
        </w:rPr>
      </w:pPr>
      <w:r w:rsidRPr="00D6478E">
        <w:rPr>
          <w:rFonts w:ascii="FS Me" w:eastAsia="Calibri" w:hAnsi="FS Me" w:cs="Calibri"/>
          <w:sz w:val="22"/>
          <w:szCs w:val="22"/>
          <w:lang w:val="en-US" w:eastAsia="en-US"/>
        </w:rPr>
        <w:lastRenderedPageBreak/>
        <w:t>Deliver high quality training proposals professionally.</w:t>
      </w:r>
    </w:p>
    <w:p w14:paraId="284BC1FD" w14:textId="77777777" w:rsidR="00EE0874" w:rsidRPr="00D6478E" w:rsidRDefault="00EE0874" w:rsidP="00EE0874">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FS Me" w:eastAsia="Calibri" w:hAnsi="FS Me" w:cs="Calibri"/>
          <w:sz w:val="22"/>
          <w:szCs w:val="22"/>
          <w:lang w:val="en-US" w:eastAsia="en-US"/>
        </w:rPr>
      </w:pPr>
      <w:r w:rsidRPr="00D6478E">
        <w:rPr>
          <w:rFonts w:ascii="FS Me" w:eastAsia="Calibri" w:hAnsi="FS Me" w:cs="Calibri"/>
          <w:sz w:val="22"/>
          <w:szCs w:val="22"/>
          <w:lang w:val="en-US" w:eastAsia="en-US"/>
        </w:rPr>
        <w:t>Provide step by step support through onboarding.</w:t>
      </w:r>
      <w:r w:rsidR="00D6478E">
        <w:rPr>
          <w:rFonts w:ascii="FS Me" w:eastAsia="Calibri" w:hAnsi="FS Me" w:cs="Calibri"/>
          <w:sz w:val="22"/>
          <w:szCs w:val="22"/>
          <w:lang w:val="en-US" w:eastAsia="en-US"/>
        </w:rPr>
        <w:br/>
      </w:r>
    </w:p>
    <w:p w14:paraId="7D5DD296" w14:textId="77777777" w:rsidR="0051649A" w:rsidRPr="00D6478E" w:rsidRDefault="0051649A">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FS Me" w:eastAsia="Calibri" w:hAnsi="FS Me" w:cs="Calibri"/>
          <w:sz w:val="22"/>
          <w:szCs w:val="22"/>
          <w:lang w:val="en-US" w:eastAsia="en-US"/>
        </w:rPr>
      </w:pPr>
      <w:r w:rsidRPr="00D6478E">
        <w:rPr>
          <w:rFonts w:ascii="FS Me" w:eastAsia="Calibri" w:hAnsi="FS Me" w:cs="Calibri"/>
          <w:sz w:val="22"/>
          <w:szCs w:val="22"/>
          <w:lang w:val="en-US" w:eastAsia="en-US"/>
        </w:rPr>
        <w:t>Develop service level</w:t>
      </w:r>
      <w:r w:rsidR="009234F0" w:rsidRPr="00D6478E">
        <w:rPr>
          <w:rFonts w:ascii="FS Me" w:eastAsia="Calibri" w:hAnsi="FS Me" w:cs="Calibri"/>
          <w:sz w:val="22"/>
          <w:szCs w:val="22"/>
          <w:lang w:val="en-US" w:eastAsia="en-US"/>
        </w:rPr>
        <w:t>/employer</w:t>
      </w:r>
      <w:r w:rsidRPr="00D6478E">
        <w:rPr>
          <w:rFonts w:ascii="FS Me" w:eastAsia="Calibri" w:hAnsi="FS Me" w:cs="Calibri"/>
          <w:sz w:val="22"/>
          <w:szCs w:val="22"/>
          <w:lang w:val="en-US" w:eastAsia="en-US"/>
        </w:rPr>
        <w:t xml:space="preserve"> agreements in line with the business requirements. </w:t>
      </w:r>
    </w:p>
    <w:p w14:paraId="1364AFDE" w14:textId="77777777" w:rsidR="0051649A" w:rsidRPr="00D6478E" w:rsidRDefault="009234F0" w:rsidP="0051649A">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FS Me" w:eastAsia="Calibri" w:hAnsi="FS Me" w:cs="Calibri"/>
          <w:sz w:val="22"/>
          <w:szCs w:val="22"/>
          <w:lang w:val="en-US" w:eastAsia="en-US"/>
        </w:rPr>
      </w:pPr>
      <w:r w:rsidRPr="00D6478E">
        <w:rPr>
          <w:rFonts w:ascii="FS Me" w:eastAsia="Calibri" w:hAnsi="FS Me" w:cs="Calibri"/>
          <w:sz w:val="22"/>
          <w:szCs w:val="22"/>
          <w:lang w:val="en-US" w:eastAsia="en-US"/>
        </w:rPr>
        <w:t>Recruit candidates</w:t>
      </w:r>
      <w:r w:rsidR="0051649A" w:rsidRPr="00D6478E">
        <w:rPr>
          <w:rFonts w:ascii="FS Me" w:eastAsia="Calibri" w:hAnsi="FS Me" w:cs="Calibri"/>
          <w:sz w:val="22"/>
          <w:szCs w:val="22"/>
          <w:lang w:val="en-US" w:eastAsia="en-US"/>
        </w:rPr>
        <w:t xml:space="preserve"> on to the relevant training programmes, delivering effective employer I</w:t>
      </w:r>
      <w:r w:rsidR="00EE0874" w:rsidRPr="00D6478E">
        <w:rPr>
          <w:rFonts w:ascii="FS Me" w:eastAsia="Calibri" w:hAnsi="FS Me" w:cs="Calibri"/>
          <w:sz w:val="22"/>
          <w:szCs w:val="22"/>
          <w:lang w:val="en-US" w:eastAsia="en-US"/>
        </w:rPr>
        <w:t>nformation Advice and Guidance (IAG)</w:t>
      </w:r>
      <w:r w:rsidR="0051649A" w:rsidRPr="00D6478E">
        <w:rPr>
          <w:rFonts w:ascii="FS Me" w:eastAsia="Calibri" w:hAnsi="FS Me" w:cs="Calibri"/>
          <w:sz w:val="22"/>
          <w:szCs w:val="22"/>
          <w:lang w:val="en-US" w:eastAsia="en-US"/>
        </w:rPr>
        <w:t xml:space="preserve"> and carry out an initial assessment of their requirem</w:t>
      </w:r>
      <w:r w:rsidRPr="00D6478E">
        <w:rPr>
          <w:rFonts w:ascii="FS Me" w:eastAsia="Calibri" w:hAnsi="FS Me" w:cs="Calibri"/>
          <w:sz w:val="22"/>
          <w:szCs w:val="22"/>
          <w:lang w:val="en-US" w:eastAsia="en-US"/>
        </w:rPr>
        <w:t xml:space="preserve">ents to ensure the candidate enrolls on the appropriate training programme. </w:t>
      </w:r>
    </w:p>
    <w:p w14:paraId="18BB965E" w14:textId="77777777" w:rsidR="0051649A" w:rsidRPr="00D6478E" w:rsidRDefault="0051649A" w:rsidP="0051649A">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FS Me" w:eastAsia="Calibri" w:hAnsi="FS Me" w:cs="Calibri"/>
          <w:sz w:val="22"/>
          <w:szCs w:val="22"/>
          <w:lang w:val="en-US" w:eastAsia="en-US"/>
        </w:rPr>
      </w:pPr>
      <w:r w:rsidRPr="00D6478E">
        <w:rPr>
          <w:rFonts w:ascii="FS Me" w:eastAsia="Calibri" w:hAnsi="FS Me" w:cs="Calibri"/>
          <w:sz w:val="22"/>
          <w:szCs w:val="22"/>
          <w:lang w:val="en-US" w:eastAsia="en-US"/>
        </w:rPr>
        <w:t>Carry out a Health &amp; Safety pre-vet to ensure that the employer meets the required Health and Safety standard.</w:t>
      </w:r>
    </w:p>
    <w:p w14:paraId="6F8448E5" w14:textId="77777777" w:rsidR="0051649A" w:rsidRPr="00D6478E" w:rsidRDefault="009234F0" w:rsidP="0051649A">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FS Me" w:hAnsi="FS Me" w:cs="Calibri"/>
          <w:sz w:val="22"/>
          <w:szCs w:val="22"/>
          <w:lang w:eastAsia="en-US"/>
        </w:rPr>
      </w:pPr>
      <w:r w:rsidRPr="00D6478E">
        <w:rPr>
          <w:rFonts w:ascii="FS Me" w:hAnsi="FS Me" w:cs="Calibri"/>
          <w:sz w:val="22"/>
          <w:szCs w:val="22"/>
          <w:lang w:eastAsia="en-US"/>
        </w:rPr>
        <w:t>E</w:t>
      </w:r>
      <w:r w:rsidR="0051649A" w:rsidRPr="00D6478E">
        <w:rPr>
          <w:rFonts w:ascii="FS Me" w:hAnsi="FS Me" w:cs="Calibri"/>
          <w:sz w:val="22"/>
          <w:szCs w:val="22"/>
          <w:lang w:eastAsia="en-US"/>
        </w:rPr>
        <w:t>ffectively account manage all employers, deliver outstanding customer ser</w:t>
      </w:r>
      <w:r w:rsidR="00CE4F3E" w:rsidRPr="00D6478E">
        <w:rPr>
          <w:rFonts w:ascii="FS Me" w:hAnsi="FS Me" w:cs="Calibri"/>
          <w:sz w:val="22"/>
          <w:szCs w:val="22"/>
          <w:lang w:eastAsia="en-US"/>
        </w:rPr>
        <w:t xml:space="preserve">vice to </w:t>
      </w:r>
      <w:proofErr w:type="gramStart"/>
      <w:r w:rsidR="00CE4F3E" w:rsidRPr="00D6478E">
        <w:rPr>
          <w:rFonts w:ascii="FS Me" w:hAnsi="FS Me" w:cs="Calibri"/>
          <w:sz w:val="22"/>
          <w:szCs w:val="22"/>
          <w:lang w:eastAsia="en-US"/>
        </w:rPr>
        <w:t xml:space="preserve">ensure </w:t>
      </w:r>
      <w:r w:rsidR="00C745BE" w:rsidRPr="00D6478E">
        <w:rPr>
          <w:rFonts w:ascii="FS Me" w:hAnsi="FS Me" w:cs="Calibri"/>
          <w:sz w:val="22"/>
          <w:szCs w:val="22"/>
          <w:lang w:eastAsia="en-US"/>
        </w:rPr>
        <w:t xml:space="preserve"> Implementation</w:t>
      </w:r>
      <w:proofErr w:type="gramEnd"/>
      <w:r w:rsidR="00C745BE" w:rsidRPr="00D6478E">
        <w:rPr>
          <w:rFonts w:ascii="FS Me" w:hAnsi="FS Me" w:cs="Calibri"/>
          <w:sz w:val="22"/>
          <w:szCs w:val="22"/>
          <w:lang w:eastAsia="en-US"/>
        </w:rPr>
        <w:t xml:space="preserve"> is effective and </w:t>
      </w:r>
      <w:r w:rsidR="00CE4F3E" w:rsidRPr="00D6478E">
        <w:rPr>
          <w:rFonts w:ascii="FS Me" w:hAnsi="FS Me" w:cs="Calibri"/>
          <w:sz w:val="22"/>
          <w:szCs w:val="22"/>
          <w:lang w:eastAsia="en-US"/>
        </w:rPr>
        <w:t xml:space="preserve">repeat business, </w:t>
      </w:r>
      <w:r w:rsidR="0051649A" w:rsidRPr="00D6478E">
        <w:rPr>
          <w:rFonts w:ascii="FS Me" w:hAnsi="FS Me" w:cs="Calibri"/>
          <w:sz w:val="22"/>
          <w:szCs w:val="22"/>
          <w:lang w:eastAsia="en-US"/>
        </w:rPr>
        <w:t xml:space="preserve">referral opportunities are identified and maximised. </w:t>
      </w:r>
    </w:p>
    <w:p w14:paraId="40ED7499" w14:textId="77777777" w:rsidR="0051649A" w:rsidRPr="00D6478E" w:rsidRDefault="0051649A" w:rsidP="0051649A">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contextualSpacing/>
        <w:rPr>
          <w:rFonts w:ascii="FS Me" w:hAnsi="FS Me" w:cs="Calibri"/>
          <w:sz w:val="22"/>
          <w:szCs w:val="22"/>
          <w:lang w:eastAsia="en-US"/>
        </w:rPr>
      </w:pPr>
      <w:r w:rsidRPr="00D6478E">
        <w:rPr>
          <w:rFonts w:ascii="FS Me" w:hAnsi="FS Me" w:cs="Calibri"/>
          <w:sz w:val="22"/>
          <w:szCs w:val="22"/>
          <w:lang w:eastAsia="en-US"/>
        </w:rPr>
        <w:t xml:space="preserve">Work closely with the curriculum </w:t>
      </w:r>
      <w:r w:rsidR="009234F0" w:rsidRPr="00D6478E">
        <w:rPr>
          <w:rFonts w:ascii="FS Me" w:hAnsi="FS Me" w:cs="Calibri"/>
          <w:sz w:val="22"/>
          <w:szCs w:val="22"/>
          <w:lang w:eastAsia="en-US"/>
        </w:rPr>
        <w:t xml:space="preserve">delivery </w:t>
      </w:r>
      <w:r w:rsidRPr="00D6478E">
        <w:rPr>
          <w:rFonts w:ascii="FS Me" w:hAnsi="FS Me" w:cs="Calibri"/>
          <w:sz w:val="22"/>
          <w:szCs w:val="22"/>
          <w:lang w:eastAsia="en-US"/>
        </w:rPr>
        <w:t xml:space="preserve">team to identify progression and new business opportunities and to ensure effective working relationships are built &amp; maintained. </w:t>
      </w:r>
    </w:p>
    <w:p w14:paraId="709EF1B6" w14:textId="77777777" w:rsidR="0051649A" w:rsidRPr="00D6478E" w:rsidRDefault="0051649A" w:rsidP="0051649A">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contextualSpacing/>
        <w:rPr>
          <w:rFonts w:ascii="FS Me" w:hAnsi="FS Me" w:cs="Calibri"/>
          <w:sz w:val="22"/>
          <w:szCs w:val="22"/>
          <w:lang w:eastAsia="en-US"/>
        </w:rPr>
      </w:pPr>
      <w:r w:rsidRPr="00D6478E">
        <w:rPr>
          <w:rFonts w:ascii="FS Me" w:hAnsi="FS Me" w:cs="Calibri"/>
          <w:sz w:val="22"/>
          <w:szCs w:val="22"/>
          <w:lang w:eastAsia="en-US"/>
        </w:rPr>
        <w:t xml:space="preserve">Take a proactive approach in own learning &amp; development, </w:t>
      </w:r>
      <w:proofErr w:type="gramStart"/>
      <w:r w:rsidRPr="00D6478E">
        <w:rPr>
          <w:rFonts w:ascii="FS Me" w:hAnsi="FS Me" w:cs="Calibri"/>
          <w:sz w:val="22"/>
          <w:szCs w:val="22"/>
          <w:lang w:eastAsia="en-US"/>
        </w:rPr>
        <w:t>in order to</w:t>
      </w:r>
      <w:proofErr w:type="gramEnd"/>
      <w:r w:rsidRPr="00D6478E">
        <w:rPr>
          <w:rFonts w:ascii="FS Me" w:hAnsi="FS Me" w:cs="Calibri"/>
          <w:sz w:val="22"/>
          <w:szCs w:val="22"/>
          <w:lang w:eastAsia="en-US"/>
        </w:rPr>
        <w:t xml:space="preserve"> remain in the forefront of the funding and</w:t>
      </w:r>
      <w:r w:rsidR="00CE4F3E" w:rsidRPr="00D6478E">
        <w:rPr>
          <w:rFonts w:ascii="FS Me" w:hAnsi="FS Me" w:cs="Calibri"/>
          <w:sz w:val="22"/>
          <w:szCs w:val="22"/>
          <w:lang w:eastAsia="en-US"/>
        </w:rPr>
        <w:t xml:space="preserve"> apprenticeship</w:t>
      </w:r>
      <w:r w:rsidRPr="00D6478E">
        <w:rPr>
          <w:rFonts w:ascii="FS Me" w:hAnsi="FS Me" w:cs="Calibri"/>
          <w:sz w:val="22"/>
          <w:szCs w:val="22"/>
          <w:lang w:eastAsia="en-US"/>
        </w:rPr>
        <w:t xml:space="preserve"> reforms.</w:t>
      </w:r>
    </w:p>
    <w:p w14:paraId="1CABD50C" w14:textId="77777777" w:rsidR="0051649A" w:rsidRPr="00D6478E" w:rsidRDefault="0051649A" w:rsidP="0051649A">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contextualSpacing/>
        <w:rPr>
          <w:rFonts w:ascii="FS Me" w:hAnsi="FS Me" w:cs="Calibri"/>
          <w:sz w:val="22"/>
          <w:szCs w:val="22"/>
          <w:lang w:eastAsia="en-US"/>
        </w:rPr>
      </w:pPr>
      <w:r w:rsidRPr="00D6478E">
        <w:rPr>
          <w:rFonts w:ascii="FS Me" w:hAnsi="FS Me" w:cs="Calibri"/>
          <w:sz w:val="22"/>
          <w:szCs w:val="22"/>
          <w:lang w:eastAsia="en-US"/>
        </w:rPr>
        <w:t>Build effective working relationships with appropriate referral agencies and stakeholders,</w:t>
      </w:r>
      <w:r w:rsidR="009234F0" w:rsidRPr="00D6478E">
        <w:rPr>
          <w:rFonts w:ascii="FS Me" w:hAnsi="FS Me" w:cs="Calibri"/>
          <w:sz w:val="22"/>
          <w:szCs w:val="22"/>
          <w:lang w:eastAsia="en-US"/>
        </w:rPr>
        <w:t xml:space="preserve"> </w:t>
      </w:r>
      <w:proofErr w:type="gramStart"/>
      <w:r w:rsidR="009234F0" w:rsidRPr="00D6478E">
        <w:rPr>
          <w:rFonts w:ascii="FS Me" w:hAnsi="FS Me" w:cs="Calibri"/>
          <w:sz w:val="22"/>
          <w:szCs w:val="22"/>
          <w:lang w:eastAsia="en-US"/>
        </w:rPr>
        <w:t>in order to</w:t>
      </w:r>
      <w:proofErr w:type="gramEnd"/>
      <w:r w:rsidR="009234F0" w:rsidRPr="00D6478E">
        <w:rPr>
          <w:rFonts w:ascii="FS Me" w:hAnsi="FS Me" w:cs="Calibri"/>
          <w:sz w:val="22"/>
          <w:szCs w:val="22"/>
          <w:lang w:eastAsia="en-US"/>
        </w:rPr>
        <w:t xml:space="preserve"> promote the ITS </w:t>
      </w:r>
      <w:r w:rsidRPr="00D6478E">
        <w:rPr>
          <w:rFonts w:ascii="FS Me" w:hAnsi="FS Me" w:cs="Calibri"/>
          <w:sz w:val="22"/>
          <w:szCs w:val="22"/>
          <w:lang w:eastAsia="en-US"/>
        </w:rPr>
        <w:t>brand.</w:t>
      </w:r>
    </w:p>
    <w:p w14:paraId="0718DFA4" w14:textId="77777777" w:rsidR="0051649A" w:rsidRPr="00D6478E" w:rsidRDefault="0051649A" w:rsidP="0051649A">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contextualSpacing/>
        <w:rPr>
          <w:rFonts w:ascii="FS Me" w:hAnsi="FS Me" w:cs="Calibri"/>
          <w:sz w:val="22"/>
          <w:szCs w:val="22"/>
          <w:lang w:eastAsia="en-US"/>
        </w:rPr>
      </w:pPr>
      <w:r w:rsidRPr="00D6478E">
        <w:rPr>
          <w:rFonts w:ascii="FS Me" w:hAnsi="FS Me" w:cs="Calibri"/>
          <w:sz w:val="22"/>
          <w:szCs w:val="22"/>
          <w:lang w:eastAsia="en-US"/>
        </w:rPr>
        <w:t xml:space="preserve">Identify and attend appropriate networking events to promote </w:t>
      </w:r>
      <w:r w:rsidR="009234F0" w:rsidRPr="00D6478E">
        <w:rPr>
          <w:rFonts w:ascii="FS Me" w:hAnsi="FS Me" w:cs="Calibri"/>
          <w:sz w:val="22"/>
          <w:szCs w:val="22"/>
          <w:lang w:eastAsia="en-US"/>
        </w:rPr>
        <w:t>ITS</w:t>
      </w:r>
      <w:r w:rsidRPr="00D6478E">
        <w:rPr>
          <w:rFonts w:ascii="FS Me" w:hAnsi="FS Me" w:cs="Calibri"/>
          <w:sz w:val="22"/>
          <w:szCs w:val="22"/>
          <w:lang w:eastAsia="en-US"/>
        </w:rPr>
        <w:t xml:space="preserve"> and sell the brand.</w:t>
      </w:r>
    </w:p>
    <w:p w14:paraId="6048457B" w14:textId="77777777" w:rsidR="0051649A" w:rsidRPr="00D6478E" w:rsidRDefault="0051649A" w:rsidP="0051649A">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contextualSpacing/>
        <w:rPr>
          <w:rFonts w:ascii="FS Me" w:hAnsi="FS Me" w:cs="Calibri"/>
          <w:sz w:val="22"/>
          <w:szCs w:val="22"/>
          <w:lang w:eastAsia="en-US"/>
        </w:rPr>
      </w:pPr>
      <w:r w:rsidRPr="00D6478E">
        <w:rPr>
          <w:rFonts w:ascii="FS Me" w:hAnsi="FS Me" w:cs="Calibri"/>
          <w:sz w:val="22"/>
          <w:szCs w:val="22"/>
          <w:lang w:eastAsia="en-US"/>
        </w:rPr>
        <w:t xml:space="preserve">Attend weekly/monthly sales </w:t>
      </w:r>
      <w:r w:rsidR="00EE0874" w:rsidRPr="00D6478E">
        <w:rPr>
          <w:rFonts w:ascii="FS Me" w:hAnsi="FS Me" w:cs="Calibri"/>
          <w:sz w:val="22"/>
          <w:szCs w:val="22"/>
          <w:lang w:eastAsia="en-US"/>
        </w:rPr>
        <w:t xml:space="preserve">and </w:t>
      </w:r>
      <w:r w:rsidRPr="00D6478E">
        <w:rPr>
          <w:rFonts w:ascii="FS Me" w:hAnsi="FS Me" w:cs="Calibri"/>
          <w:sz w:val="22"/>
          <w:szCs w:val="22"/>
          <w:lang w:eastAsia="en-US"/>
        </w:rPr>
        <w:t>team meetings, providing feedback and sharing ideas and best practice.</w:t>
      </w:r>
    </w:p>
    <w:p w14:paraId="4F9E74A5" w14:textId="77777777" w:rsidR="0051649A" w:rsidRPr="00D6478E" w:rsidRDefault="0051649A" w:rsidP="0051649A">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contextualSpacing/>
        <w:rPr>
          <w:rFonts w:ascii="FS Me" w:hAnsi="FS Me" w:cs="Calibri"/>
          <w:sz w:val="22"/>
          <w:szCs w:val="22"/>
          <w:lang w:eastAsia="en-US"/>
        </w:rPr>
      </w:pPr>
      <w:r w:rsidRPr="00D6478E">
        <w:rPr>
          <w:rFonts w:ascii="FS Me" w:hAnsi="FS Me" w:cs="Calibri"/>
          <w:sz w:val="22"/>
          <w:szCs w:val="22"/>
          <w:lang w:eastAsia="en-US"/>
        </w:rPr>
        <w:t>Complete weekly/monthly sales</w:t>
      </w:r>
      <w:r w:rsidR="009234F0" w:rsidRPr="00D6478E">
        <w:rPr>
          <w:rFonts w:ascii="FS Me" w:hAnsi="FS Me" w:cs="Calibri"/>
          <w:sz w:val="22"/>
          <w:szCs w:val="22"/>
          <w:lang w:eastAsia="en-US"/>
        </w:rPr>
        <w:t xml:space="preserve"> reports as requested by the </w:t>
      </w:r>
      <w:r w:rsidR="00317C36" w:rsidRPr="00D6478E">
        <w:rPr>
          <w:rFonts w:ascii="FS Me" w:hAnsi="FS Me" w:cs="Calibri"/>
          <w:sz w:val="22"/>
          <w:szCs w:val="22"/>
          <w:lang w:eastAsia="en-US"/>
        </w:rPr>
        <w:t xml:space="preserve">Managing Director </w:t>
      </w:r>
    </w:p>
    <w:p w14:paraId="0CEDCC8A" w14:textId="77777777" w:rsidR="00547C55" w:rsidRPr="00D6478E" w:rsidRDefault="00C745BE" w:rsidP="00EE0874">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contextualSpacing/>
        <w:rPr>
          <w:rFonts w:ascii="FS Me" w:hAnsi="FS Me" w:cs="Calibri"/>
          <w:sz w:val="22"/>
          <w:szCs w:val="22"/>
          <w:lang w:eastAsia="en-US"/>
        </w:rPr>
      </w:pPr>
      <w:r w:rsidRPr="00D6478E">
        <w:rPr>
          <w:rFonts w:ascii="FS Me" w:hAnsi="FS Me" w:cs="Calibri"/>
          <w:sz w:val="22"/>
          <w:szCs w:val="22"/>
          <w:lang w:eastAsia="en-US"/>
        </w:rPr>
        <w:t>Carry out training evaluations with employers to measure the Impact to the business and the learner (s) and to ensure continuous improvement and feedback is sought and acted upon.</w:t>
      </w:r>
    </w:p>
    <w:p w14:paraId="19CC8182" w14:textId="77777777" w:rsidR="0051649A" w:rsidRPr="00D6478E" w:rsidRDefault="0051649A" w:rsidP="0051649A">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contextualSpacing/>
        <w:rPr>
          <w:rFonts w:ascii="FS Me" w:hAnsi="FS Me" w:cs="Calibri"/>
          <w:sz w:val="22"/>
          <w:szCs w:val="22"/>
          <w:lang w:eastAsia="en-US"/>
        </w:rPr>
      </w:pPr>
      <w:r w:rsidRPr="00D6478E">
        <w:rPr>
          <w:rFonts w:ascii="FS Me" w:hAnsi="FS Me" w:cs="Calibri"/>
          <w:sz w:val="22"/>
          <w:szCs w:val="22"/>
          <w:lang w:eastAsia="en-US"/>
        </w:rPr>
        <w:t>Any other duties redeemed appropriate for the role.</w:t>
      </w:r>
      <w:r w:rsidR="00D6478E">
        <w:rPr>
          <w:rFonts w:ascii="FS Me" w:hAnsi="FS Me" w:cs="Calibri"/>
          <w:sz w:val="22"/>
          <w:szCs w:val="22"/>
          <w:lang w:eastAsia="en-US"/>
        </w:rPr>
        <w:br/>
      </w:r>
    </w:p>
    <w:p w14:paraId="5591149E" w14:textId="77777777" w:rsidR="0051649A" w:rsidRPr="00D6478E" w:rsidRDefault="0051649A">
      <w:pPr>
        <w:spacing w:line="240" w:lineRule="atLeast"/>
        <w:rPr>
          <w:rFonts w:ascii="FS Me" w:hAnsi="FS Me" w:cs="Calibri"/>
          <w:b/>
          <w:sz w:val="22"/>
          <w:szCs w:val="22"/>
        </w:rPr>
      </w:pPr>
    </w:p>
    <w:p w14:paraId="39D0DAAC" w14:textId="77777777" w:rsidR="003274CE" w:rsidRPr="00D6478E" w:rsidRDefault="00766708">
      <w:pPr>
        <w:pStyle w:val="ListParagraph"/>
        <w:ind w:left="0"/>
        <w:rPr>
          <w:rFonts w:ascii="FS Me" w:hAnsi="FS Me" w:cs="Calibri"/>
          <w:b/>
          <w:sz w:val="22"/>
          <w:szCs w:val="22"/>
        </w:rPr>
      </w:pPr>
      <w:r w:rsidRPr="00D6478E">
        <w:rPr>
          <w:rFonts w:ascii="FS Me" w:hAnsi="FS Me" w:cs="Calibri"/>
          <w:b/>
          <w:sz w:val="22"/>
          <w:szCs w:val="22"/>
        </w:rPr>
        <w:t xml:space="preserve">Standard Duties in all ITS </w:t>
      </w:r>
      <w:r w:rsidR="00A00F4F" w:rsidRPr="00D6478E">
        <w:rPr>
          <w:rFonts w:ascii="FS Me" w:hAnsi="FS Me" w:cs="Calibri"/>
          <w:b/>
          <w:sz w:val="22"/>
          <w:szCs w:val="22"/>
        </w:rPr>
        <w:t>Job Descriptions</w:t>
      </w:r>
    </w:p>
    <w:p w14:paraId="1C61DA32" w14:textId="77777777" w:rsidR="003274CE" w:rsidRPr="00D6478E" w:rsidRDefault="003274CE">
      <w:pPr>
        <w:pStyle w:val="ListParagraph"/>
        <w:ind w:left="0"/>
        <w:rPr>
          <w:rFonts w:ascii="FS Me" w:hAnsi="FS Me" w:cs="Calibri"/>
          <w:sz w:val="22"/>
          <w:szCs w:val="22"/>
        </w:rPr>
      </w:pPr>
    </w:p>
    <w:p w14:paraId="70FC5E3E" w14:textId="77777777" w:rsidR="003274CE" w:rsidRPr="00D6478E" w:rsidRDefault="00A00F4F" w:rsidP="00EE0874">
      <w:pPr>
        <w:numPr>
          <w:ilvl w:val="0"/>
          <w:numId w:val="9"/>
        </w:numPr>
        <w:tabs>
          <w:tab w:val="clear" w:pos="720"/>
          <w:tab w:val="num" w:pos="426"/>
        </w:tabs>
        <w:ind w:left="426" w:hanging="426"/>
        <w:rPr>
          <w:rFonts w:ascii="FS Me" w:hAnsi="FS Me" w:cs="Calibri"/>
          <w:sz w:val="22"/>
          <w:szCs w:val="22"/>
        </w:rPr>
      </w:pPr>
      <w:r w:rsidRPr="00D6478E">
        <w:rPr>
          <w:rFonts w:ascii="FS Me" w:hAnsi="FS Me" w:cs="Calibri"/>
          <w:sz w:val="22"/>
          <w:szCs w:val="22"/>
        </w:rPr>
        <w:t xml:space="preserve">Engage in </w:t>
      </w:r>
      <w:r w:rsidR="00CE6741" w:rsidRPr="00D6478E">
        <w:rPr>
          <w:rFonts w:ascii="FS Me" w:hAnsi="FS Me" w:cs="Calibri"/>
          <w:sz w:val="22"/>
          <w:szCs w:val="22"/>
        </w:rPr>
        <w:t>the</w:t>
      </w:r>
      <w:r w:rsidR="00766708" w:rsidRPr="00D6478E">
        <w:rPr>
          <w:rFonts w:ascii="FS Me" w:hAnsi="FS Me" w:cs="Calibri"/>
          <w:sz w:val="22"/>
          <w:szCs w:val="22"/>
        </w:rPr>
        <w:t xml:space="preserve"> implementation of ITS q</w:t>
      </w:r>
      <w:r w:rsidRPr="00D6478E">
        <w:rPr>
          <w:rFonts w:ascii="FS Me" w:hAnsi="FS Me" w:cs="Calibri"/>
          <w:sz w:val="22"/>
          <w:szCs w:val="22"/>
        </w:rPr>
        <w:t xml:space="preserve">uality systems. </w:t>
      </w:r>
    </w:p>
    <w:p w14:paraId="1CB86590" w14:textId="77777777" w:rsidR="003274CE" w:rsidRPr="00D6478E" w:rsidRDefault="00A00F4F" w:rsidP="0025579D">
      <w:pPr>
        <w:numPr>
          <w:ilvl w:val="0"/>
          <w:numId w:val="13"/>
        </w:numPr>
        <w:ind w:left="426" w:hanging="426"/>
        <w:rPr>
          <w:rFonts w:ascii="FS Me" w:hAnsi="FS Me" w:cs="Calibri"/>
          <w:sz w:val="22"/>
          <w:szCs w:val="22"/>
        </w:rPr>
      </w:pPr>
      <w:r w:rsidRPr="00D6478E">
        <w:rPr>
          <w:rFonts w:ascii="FS Me" w:hAnsi="FS Me" w:cs="Calibri"/>
          <w:sz w:val="22"/>
          <w:szCs w:val="22"/>
        </w:rPr>
        <w:t xml:space="preserve">Show a commitment to diversity, equal </w:t>
      </w:r>
      <w:proofErr w:type="gramStart"/>
      <w:r w:rsidRPr="00D6478E">
        <w:rPr>
          <w:rFonts w:ascii="FS Me" w:hAnsi="FS Me" w:cs="Calibri"/>
          <w:sz w:val="22"/>
          <w:szCs w:val="22"/>
        </w:rPr>
        <w:t>opportunities</w:t>
      </w:r>
      <w:proofErr w:type="gramEnd"/>
      <w:r w:rsidRPr="00D6478E">
        <w:rPr>
          <w:rFonts w:ascii="FS Me" w:hAnsi="FS Me" w:cs="Calibri"/>
          <w:sz w:val="22"/>
          <w:szCs w:val="22"/>
        </w:rPr>
        <w:t xml:space="preserve"> and anti-discriminatory practices. </w:t>
      </w:r>
    </w:p>
    <w:p w14:paraId="691D14A9" w14:textId="77777777" w:rsidR="003274CE" w:rsidRPr="00D6478E" w:rsidRDefault="00A00F4F" w:rsidP="0025579D">
      <w:pPr>
        <w:numPr>
          <w:ilvl w:val="0"/>
          <w:numId w:val="13"/>
        </w:numPr>
        <w:ind w:left="426" w:hanging="426"/>
        <w:rPr>
          <w:rFonts w:ascii="FS Me" w:hAnsi="FS Me" w:cs="Calibri"/>
          <w:sz w:val="22"/>
          <w:szCs w:val="22"/>
        </w:rPr>
      </w:pPr>
      <w:r w:rsidRPr="00D6478E">
        <w:rPr>
          <w:rFonts w:ascii="FS Me" w:hAnsi="FS Me" w:cs="Calibri"/>
          <w:sz w:val="22"/>
          <w:szCs w:val="22"/>
        </w:rPr>
        <w:t xml:space="preserve">Show a commitment to ensuring that children and young people learn in a safe environment. </w:t>
      </w:r>
    </w:p>
    <w:p w14:paraId="1BAE7EF3" w14:textId="77777777" w:rsidR="008C2B68" w:rsidRPr="00D6478E" w:rsidRDefault="00A00F4F" w:rsidP="0025579D">
      <w:pPr>
        <w:numPr>
          <w:ilvl w:val="0"/>
          <w:numId w:val="13"/>
        </w:numPr>
        <w:ind w:left="426" w:hanging="426"/>
        <w:rPr>
          <w:rFonts w:ascii="FS Me" w:hAnsi="FS Me" w:cs="Calibri"/>
          <w:sz w:val="22"/>
          <w:szCs w:val="22"/>
        </w:rPr>
      </w:pPr>
      <w:r w:rsidRPr="00D6478E">
        <w:rPr>
          <w:rFonts w:ascii="FS Me" w:hAnsi="FS Me" w:cs="Calibri"/>
          <w:sz w:val="22"/>
          <w:szCs w:val="22"/>
        </w:rPr>
        <w:t>Participate in relevant and appropriate training and development as required.</w:t>
      </w:r>
    </w:p>
    <w:p w14:paraId="1048E4CE" w14:textId="77777777" w:rsidR="003274CE" w:rsidRPr="00D6478E" w:rsidRDefault="008C2B68" w:rsidP="00EE0874">
      <w:pPr>
        <w:pStyle w:val="NoSpacing"/>
        <w:numPr>
          <w:ilvl w:val="0"/>
          <w:numId w:val="13"/>
        </w:numPr>
        <w:ind w:left="426" w:hanging="426"/>
        <w:rPr>
          <w:rFonts w:ascii="FS Me" w:hAnsi="FS Me" w:cs="Calibri"/>
        </w:rPr>
      </w:pPr>
      <w:r w:rsidRPr="00D6478E">
        <w:rPr>
          <w:rFonts w:ascii="FS Me" w:hAnsi="FS Me" w:cs="Calibri"/>
        </w:rPr>
        <w:t xml:space="preserve">Ensure that all information is secured, </w:t>
      </w:r>
      <w:proofErr w:type="gramStart"/>
      <w:r w:rsidRPr="00D6478E">
        <w:rPr>
          <w:rFonts w:ascii="FS Me" w:hAnsi="FS Me" w:cs="Calibri"/>
        </w:rPr>
        <w:t>used</w:t>
      </w:r>
      <w:proofErr w:type="gramEnd"/>
      <w:r w:rsidRPr="00D6478E">
        <w:rPr>
          <w:rFonts w:ascii="FS Me" w:hAnsi="FS Me" w:cs="Calibri"/>
        </w:rPr>
        <w:t xml:space="preserve"> and maintained in line with internal and external standards including ensuring that confidential information is processed in line with the</w:t>
      </w:r>
      <w:r w:rsidR="00766708" w:rsidRPr="00D6478E">
        <w:rPr>
          <w:rFonts w:ascii="FS Me" w:hAnsi="FS Me" w:cs="Calibri"/>
        </w:rPr>
        <w:t xml:space="preserve"> Data Protection Act and ITS</w:t>
      </w:r>
      <w:r w:rsidRPr="00D6478E">
        <w:rPr>
          <w:rFonts w:ascii="FS Me" w:hAnsi="FS Me" w:cs="Calibri"/>
        </w:rPr>
        <w:t xml:space="preserve"> policie</w:t>
      </w:r>
      <w:r w:rsidR="0025579D" w:rsidRPr="00D6478E">
        <w:rPr>
          <w:rFonts w:ascii="FS Me" w:hAnsi="FS Me" w:cs="Calibri"/>
        </w:rPr>
        <w:t>s.</w:t>
      </w:r>
    </w:p>
    <w:p w14:paraId="577E72F9" w14:textId="77777777" w:rsidR="003274CE" w:rsidRPr="00D6478E" w:rsidRDefault="00A00F4F" w:rsidP="00EE0874">
      <w:pPr>
        <w:numPr>
          <w:ilvl w:val="0"/>
          <w:numId w:val="6"/>
        </w:numPr>
        <w:tabs>
          <w:tab w:val="clear" w:pos="720"/>
          <w:tab w:val="num" w:pos="426"/>
        </w:tabs>
        <w:ind w:left="426" w:hanging="426"/>
        <w:rPr>
          <w:rFonts w:ascii="FS Me" w:hAnsi="FS Me" w:cs="Calibri"/>
          <w:sz w:val="22"/>
          <w:szCs w:val="22"/>
        </w:rPr>
      </w:pPr>
      <w:r w:rsidRPr="00D6478E">
        <w:rPr>
          <w:rFonts w:ascii="FS Me" w:hAnsi="FS Me" w:cs="Calibri"/>
          <w:sz w:val="22"/>
          <w:szCs w:val="22"/>
        </w:rPr>
        <w:t>These duties may be amended from time to time by the line manager in consultation with the post holder.</w:t>
      </w:r>
    </w:p>
    <w:p w14:paraId="290DA6E1" w14:textId="77777777" w:rsidR="00547C55" w:rsidRPr="00D6478E" w:rsidRDefault="00547C55">
      <w:pPr>
        <w:spacing w:line="240" w:lineRule="atLeast"/>
        <w:rPr>
          <w:rFonts w:ascii="FS Me" w:hAnsi="FS Me" w:cs="Calibri"/>
          <w:b/>
          <w:sz w:val="22"/>
          <w:szCs w:val="22"/>
        </w:rPr>
      </w:pPr>
    </w:p>
    <w:p w14:paraId="0BC7D936" w14:textId="77777777" w:rsidR="003274CE" w:rsidRPr="00D6478E" w:rsidRDefault="003274CE">
      <w:pPr>
        <w:spacing w:line="240" w:lineRule="atLeast"/>
        <w:rPr>
          <w:rFonts w:ascii="FS Me" w:hAnsi="FS Me" w:cs="Calibri"/>
          <w:sz w:val="22"/>
          <w:szCs w:val="22"/>
        </w:rPr>
      </w:pPr>
    </w:p>
    <w:p w14:paraId="0CE4AD6F" w14:textId="77777777" w:rsidR="003274CE" w:rsidRPr="00D6478E" w:rsidRDefault="00A00F4F">
      <w:pPr>
        <w:spacing w:line="240" w:lineRule="atLeast"/>
        <w:rPr>
          <w:rFonts w:ascii="FS Me" w:hAnsi="FS Me" w:cs="Calibri"/>
          <w:b/>
          <w:sz w:val="22"/>
          <w:szCs w:val="22"/>
        </w:rPr>
      </w:pPr>
      <w:r w:rsidRPr="00D6478E">
        <w:rPr>
          <w:rFonts w:ascii="FS Me" w:hAnsi="FS Me" w:cs="Calibri"/>
          <w:b/>
          <w:sz w:val="22"/>
          <w:szCs w:val="22"/>
        </w:rPr>
        <w:t>Line Management</w:t>
      </w:r>
    </w:p>
    <w:p w14:paraId="3BDE335F" w14:textId="77777777" w:rsidR="00C745BE" w:rsidRDefault="00C745BE">
      <w:pPr>
        <w:spacing w:line="240" w:lineRule="atLeast"/>
        <w:rPr>
          <w:rFonts w:ascii="FS Me" w:hAnsi="FS Me" w:cs="Calibri"/>
          <w:sz w:val="22"/>
          <w:szCs w:val="22"/>
        </w:rPr>
      </w:pPr>
      <w:r w:rsidRPr="00D6478E">
        <w:rPr>
          <w:rFonts w:ascii="FS Me" w:hAnsi="FS Me" w:cs="Calibri"/>
          <w:sz w:val="22"/>
          <w:szCs w:val="22"/>
        </w:rPr>
        <w:t>There is no line management aligned to this role</w:t>
      </w:r>
      <w:r w:rsidR="00D6478E">
        <w:rPr>
          <w:rFonts w:ascii="FS Me" w:hAnsi="FS Me" w:cs="Calibri"/>
          <w:sz w:val="22"/>
          <w:szCs w:val="22"/>
        </w:rPr>
        <w:t>.</w:t>
      </w:r>
      <w:r w:rsidR="00D6478E">
        <w:rPr>
          <w:rFonts w:ascii="FS Me" w:hAnsi="FS Me" w:cs="Calibri"/>
          <w:sz w:val="22"/>
          <w:szCs w:val="22"/>
        </w:rPr>
        <w:br/>
      </w:r>
      <w:r w:rsidR="00D6478E">
        <w:rPr>
          <w:rFonts w:ascii="FS Me" w:hAnsi="FS Me" w:cs="Calibri"/>
          <w:sz w:val="22"/>
          <w:szCs w:val="22"/>
        </w:rPr>
        <w:br/>
      </w:r>
      <w:r w:rsidR="00D6478E">
        <w:rPr>
          <w:rFonts w:ascii="FS Me" w:hAnsi="FS Me" w:cs="Calibri"/>
          <w:sz w:val="22"/>
          <w:szCs w:val="22"/>
        </w:rPr>
        <w:br/>
      </w:r>
      <w:r w:rsidR="00D6478E">
        <w:rPr>
          <w:rFonts w:ascii="FS Me" w:hAnsi="FS Me" w:cs="Calibri"/>
          <w:sz w:val="22"/>
          <w:szCs w:val="22"/>
        </w:rPr>
        <w:br/>
      </w:r>
      <w:r w:rsidR="00D6478E">
        <w:rPr>
          <w:rFonts w:ascii="FS Me" w:hAnsi="FS Me" w:cs="Calibri"/>
          <w:sz w:val="22"/>
          <w:szCs w:val="22"/>
        </w:rPr>
        <w:br/>
      </w:r>
    </w:p>
    <w:p w14:paraId="56659841" w14:textId="77777777" w:rsidR="00D6478E" w:rsidRDefault="00D6478E">
      <w:pPr>
        <w:spacing w:line="240" w:lineRule="atLeast"/>
        <w:rPr>
          <w:rFonts w:ascii="FS Me" w:hAnsi="FS Me" w:cs="Calibri"/>
          <w:sz w:val="22"/>
          <w:szCs w:val="22"/>
        </w:rPr>
      </w:pPr>
    </w:p>
    <w:p w14:paraId="128EE02A" w14:textId="77777777" w:rsidR="00D6478E" w:rsidRPr="00D6478E" w:rsidRDefault="00D6478E" w:rsidP="00D6478E">
      <w:pPr>
        <w:spacing w:line="240" w:lineRule="atLeast"/>
        <w:rPr>
          <w:rFonts w:ascii="FS Me" w:hAnsi="FS Me" w:cs="Calibri"/>
          <w:b/>
          <w:sz w:val="22"/>
          <w:szCs w:val="22"/>
        </w:rPr>
      </w:pPr>
      <w:r w:rsidRPr="00D6478E">
        <w:rPr>
          <w:rFonts w:ascii="FS Me" w:hAnsi="FS Me" w:cs="Calibri"/>
          <w:b/>
          <w:sz w:val="22"/>
          <w:szCs w:val="22"/>
        </w:rPr>
        <w:lastRenderedPageBreak/>
        <w:t>Method of Working</w:t>
      </w:r>
      <w:r>
        <w:rPr>
          <w:rFonts w:ascii="FS Me" w:hAnsi="FS Me" w:cs="Calibri"/>
          <w:b/>
          <w:sz w:val="22"/>
          <w:szCs w:val="22"/>
        </w:rPr>
        <w:br/>
      </w:r>
    </w:p>
    <w:p w14:paraId="0E3A69FA" w14:textId="77777777" w:rsidR="00D6478E" w:rsidRPr="00D6478E" w:rsidRDefault="00D6478E" w:rsidP="00D6478E">
      <w:pPr>
        <w:spacing w:line="240" w:lineRule="atLeast"/>
        <w:rPr>
          <w:rFonts w:ascii="FS Me" w:hAnsi="FS Me" w:cs="Calibri"/>
          <w:sz w:val="22"/>
          <w:szCs w:val="22"/>
        </w:rPr>
      </w:pPr>
      <w:r w:rsidRPr="00D6478E">
        <w:rPr>
          <w:rFonts w:ascii="FS Me" w:hAnsi="FS Me" w:cs="Calibri"/>
          <w:sz w:val="22"/>
          <w:szCs w:val="22"/>
        </w:rPr>
        <w:t xml:space="preserve">ITS expects all staff to work effectively as part of a team or teams, delivering high quality education and support to staff and learners.  As a minimum this requires dealing with people politely and tactfully, communicating with colleagues and students both formally and informally, offering guidance and information in accordance with ITS guidelines, policies and procedures when requested and contributing to the maintenance of the ITS environment. </w:t>
      </w:r>
      <w:proofErr w:type="gramStart"/>
      <w:r w:rsidRPr="00D6478E">
        <w:rPr>
          <w:rFonts w:ascii="FS Me" w:hAnsi="FS Me" w:cs="Calibri"/>
          <w:sz w:val="22"/>
          <w:szCs w:val="22"/>
        </w:rPr>
        <w:t>In order to</w:t>
      </w:r>
      <w:proofErr w:type="gramEnd"/>
      <w:r w:rsidRPr="00D6478E">
        <w:rPr>
          <w:rFonts w:ascii="FS Me" w:hAnsi="FS Me" w:cs="Calibri"/>
          <w:sz w:val="22"/>
          <w:szCs w:val="22"/>
        </w:rPr>
        <w:t xml:space="preserve"> do this staff are expected to make themselves aware of the relevant policies and procedures. All staff are required to maintain confidentiality as required.  </w:t>
      </w:r>
    </w:p>
    <w:p w14:paraId="72005091" w14:textId="77777777" w:rsidR="00D6478E" w:rsidRPr="00D6478E" w:rsidRDefault="00D6478E">
      <w:pPr>
        <w:spacing w:line="240" w:lineRule="atLeast"/>
        <w:rPr>
          <w:rFonts w:ascii="FS Me" w:hAnsi="FS Me" w:cs="Calibri"/>
          <w:sz w:val="22"/>
          <w:szCs w:val="22"/>
        </w:rPr>
      </w:pPr>
    </w:p>
    <w:p w14:paraId="111FC616" w14:textId="77777777" w:rsidR="003274CE" w:rsidRPr="00D6478E" w:rsidRDefault="003274CE">
      <w:pPr>
        <w:spacing w:line="240" w:lineRule="atLeast"/>
        <w:rPr>
          <w:rFonts w:ascii="FS Me" w:hAnsi="FS Me" w:cs="Calibri"/>
          <w:b/>
          <w:sz w:val="22"/>
          <w:szCs w:val="22"/>
        </w:rPr>
      </w:pPr>
    </w:p>
    <w:p w14:paraId="0AFEF3C4" w14:textId="77777777" w:rsidR="003274CE" w:rsidRPr="00D6478E" w:rsidRDefault="00A00F4F">
      <w:pPr>
        <w:spacing w:line="240" w:lineRule="atLeast"/>
        <w:rPr>
          <w:rFonts w:ascii="FS Me" w:hAnsi="FS Me" w:cs="Calibri"/>
          <w:sz w:val="22"/>
          <w:szCs w:val="22"/>
        </w:rPr>
      </w:pPr>
      <w:r w:rsidRPr="00D6478E">
        <w:rPr>
          <w:rFonts w:ascii="FS Me" w:hAnsi="FS Me" w:cs="Calibri"/>
          <w:b/>
          <w:sz w:val="22"/>
          <w:szCs w:val="22"/>
        </w:rPr>
        <w:t>Public Relations</w:t>
      </w:r>
      <w:r w:rsidR="00D6478E">
        <w:rPr>
          <w:rFonts w:ascii="FS Me" w:hAnsi="FS Me" w:cs="Calibri"/>
          <w:b/>
          <w:sz w:val="22"/>
          <w:szCs w:val="22"/>
        </w:rPr>
        <w:br/>
      </w:r>
    </w:p>
    <w:p w14:paraId="71DA5B66" w14:textId="77777777" w:rsidR="003274CE" w:rsidRPr="00D6478E" w:rsidRDefault="00A00F4F">
      <w:pPr>
        <w:spacing w:line="240" w:lineRule="atLeast"/>
        <w:rPr>
          <w:rFonts w:ascii="FS Me" w:hAnsi="FS Me" w:cs="Calibri"/>
          <w:sz w:val="22"/>
          <w:szCs w:val="22"/>
        </w:rPr>
      </w:pPr>
      <w:r w:rsidRPr="00D6478E">
        <w:rPr>
          <w:rFonts w:ascii="FS Me" w:hAnsi="FS Me" w:cs="Calibri"/>
          <w:sz w:val="22"/>
          <w:szCs w:val="22"/>
        </w:rPr>
        <w:t xml:space="preserve">Considerable importance is attached to the public relations aspect of all work undertaken by </w:t>
      </w:r>
      <w:r w:rsidR="00766708" w:rsidRPr="00D6478E">
        <w:rPr>
          <w:rFonts w:ascii="FS Me" w:hAnsi="FS Me" w:cs="Calibri"/>
          <w:sz w:val="22"/>
          <w:szCs w:val="22"/>
        </w:rPr>
        <w:t xml:space="preserve">ITS </w:t>
      </w:r>
      <w:r w:rsidRPr="00D6478E">
        <w:rPr>
          <w:rFonts w:ascii="FS Me" w:hAnsi="FS Me" w:cs="Calibri"/>
          <w:sz w:val="22"/>
          <w:szCs w:val="22"/>
        </w:rPr>
        <w:t xml:space="preserve">staff. It is a prime objective therefore that staff </w:t>
      </w:r>
      <w:proofErr w:type="gramStart"/>
      <w:r w:rsidRPr="00D6478E">
        <w:rPr>
          <w:rFonts w:ascii="FS Me" w:hAnsi="FS Me" w:cs="Calibri"/>
          <w:sz w:val="22"/>
          <w:szCs w:val="22"/>
        </w:rPr>
        <w:t>will at all times</w:t>
      </w:r>
      <w:proofErr w:type="gramEnd"/>
      <w:r w:rsidRPr="00D6478E">
        <w:rPr>
          <w:rFonts w:ascii="FS Me" w:hAnsi="FS Me" w:cs="Calibri"/>
          <w:sz w:val="22"/>
          <w:szCs w:val="22"/>
        </w:rPr>
        <w:t xml:space="preserve"> project to the public the image</w:t>
      </w:r>
      <w:r w:rsidR="00766708" w:rsidRPr="00D6478E">
        <w:rPr>
          <w:rFonts w:ascii="FS Me" w:hAnsi="FS Me" w:cs="Calibri"/>
          <w:sz w:val="22"/>
          <w:szCs w:val="22"/>
        </w:rPr>
        <w:t xml:space="preserve"> of ITS</w:t>
      </w:r>
      <w:r w:rsidRPr="00D6478E">
        <w:rPr>
          <w:rFonts w:ascii="FS Me" w:hAnsi="FS Me" w:cs="Calibri"/>
          <w:sz w:val="22"/>
          <w:szCs w:val="22"/>
        </w:rPr>
        <w:t xml:space="preserve"> as keen to assist wherever possible, and positively promote the work that is carried out across its various services. </w:t>
      </w:r>
    </w:p>
    <w:p w14:paraId="60F156E8" w14:textId="77777777" w:rsidR="005217B5" w:rsidRPr="00D6478E" w:rsidRDefault="005217B5" w:rsidP="004A441F">
      <w:pPr>
        <w:spacing w:line="240" w:lineRule="atLeast"/>
        <w:rPr>
          <w:rFonts w:ascii="FS Me" w:hAnsi="FS Me" w:cs="Calibri"/>
          <w:sz w:val="22"/>
          <w:szCs w:val="22"/>
        </w:rPr>
      </w:pPr>
    </w:p>
    <w:p w14:paraId="259FF00E" w14:textId="77777777" w:rsidR="005217B5" w:rsidRPr="00D6478E" w:rsidRDefault="005217B5" w:rsidP="004A441F">
      <w:pPr>
        <w:spacing w:line="240" w:lineRule="atLeast"/>
        <w:rPr>
          <w:rFonts w:ascii="FS Me" w:hAnsi="FS Me" w:cs="Calibri"/>
          <w:sz w:val="22"/>
          <w:szCs w:val="22"/>
        </w:rPr>
        <w:sectPr w:rsidR="005217B5" w:rsidRPr="00D6478E" w:rsidSect="00332086">
          <w:headerReference w:type="default" r:id="rId11"/>
          <w:pgSz w:w="11894" w:h="16834"/>
          <w:pgMar w:top="1440" w:right="1440" w:bottom="720" w:left="1440" w:header="0" w:footer="706" w:gutter="0"/>
          <w:paperSrc w:first="7" w:other="7"/>
          <w:cols w:space="720"/>
        </w:sectPr>
      </w:pPr>
    </w:p>
    <w:p w14:paraId="03C90089" w14:textId="77777777" w:rsidR="005217B5" w:rsidRPr="00D6478E" w:rsidRDefault="00A00F4F" w:rsidP="005217B5">
      <w:pPr>
        <w:spacing w:line="240" w:lineRule="atLeast"/>
        <w:rPr>
          <w:rFonts w:ascii="FS Me" w:hAnsi="FS Me" w:cs="Calibri"/>
          <w:b/>
          <w:sz w:val="22"/>
          <w:szCs w:val="22"/>
        </w:rPr>
      </w:pPr>
      <w:r w:rsidRPr="00D6478E">
        <w:rPr>
          <w:rFonts w:ascii="FS Me" w:hAnsi="FS Me" w:cs="Calibri"/>
          <w:b/>
          <w:sz w:val="22"/>
          <w:szCs w:val="22"/>
        </w:rPr>
        <w:lastRenderedPageBreak/>
        <w:t xml:space="preserve">PERSON </w:t>
      </w:r>
      <w:proofErr w:type="gramStart"/>
      <w:r w:rsidRPr="00D6478E">
        <w:rPr>
          <w:rFonts w:ascii="FS Me" w:hAnsi="FS Me" w:cs="Calibri"/>
          <w:b/>
          <w:sz w:val="22"/>
          <w:szCs w:val="22"/>
        </w:rPr>
        <w:t>SPECIFICATION  REC</w:t>
      </w:r>
      <w:proofErr w:type="gramEnd"/>
      <w:r w:rsidRPr="00D6478E">
        <w:rPr>
          <w:rFonts w:ascii="FS Me" w:hAnsi="FS Me" w:cs="Calibri"/>
          <w:b/>
          <w:sz w:val="22"/>
          <w:szCs w:val="22"/>
        </w:rPr>
        <w:t xml:space="preserve"> 4</w:t>
      </w:r>
      <w:r w:rsidR="00C745BE" w:rsidRPr="00D6478E">
        <w:rPr>
          <w:rFonts w:ascii="FS Me" w:hAnsi="FS Me" w:cs="Calibri"/>
          <w:b/>
          <w:sz w:val="22"/>
          <w:szCs w:val="22"/>
        </w:rPr>
        <w:t xml:space="preserve"> – Business Development Consultant</w:t>
      </w:r>
    </w:p>
    <w:p w14:paraId="51264B21" w14:textId="77777777" w:rsidR="005217B5" w:rsidRPr="00D6478E" w:rsidRDefault="005217B5" w:rsidP="005217B5">
      <w:pPr>
        <w:spacing w:line="240" w:lineRule="atLeast"/>
        <w:rPr>
          <w:rFonts w:ascii="FS Me" w:hAnsi="FS Me" w:cs="Calibri"/>
          <w:sz w:val="22"/>
          <w:szCs w:val="22"/>
        </w:rPr>
      </w:pPr>
    </w:p>
    <w:p w14:paraId="451D1624" w14:textId="77777777" w:rsidR="005217B5" w:rsidRPr="00D6478E" w:rsidRDefault="005217B5" w:rsidP="005217B5">
      <w:pPr>
        <w:spacing w:line="240" w:lineRule="atLeast"/>
        <w:rPr>
          <w:rFonts w:ascii="FS Me" w:hAnsi="FS Me" w:cs="Calibri"/>
          <w:sz w:val="22"/>
          <w:szCs w:val="22"/>
        </w:rPr>
      </w:pPr>
      <w:r w:rsidRPr="00D6478E">
        <w:rPr>
          <w:rFonts w:ascii="FS Me" w:hAnsi="FS Me" w:cs="Calibri"/>
          <w:b/>
          <w:sz w:val="22"/>
          <w:szCs w:val="22"/>
        </w:rPr>
        <w:t>Guidance Notes</w:t>
      </w:r>
      <w:r w:rsidRPr="00D6478E">
        <w:rPr>
          <w:rFonts w:ascii="FS Me" w:hAnsi="FS Me" w:cs="Calibri"/>
          <w:sz w:val="22"/>
          <w:szCs w:val="22"/>
        </w:rPr>
        <w:t xml:space="preserve">:  Please detail the Essential and Desirable criteria required for the </w:t>
      </w:r>
      <w:r w:rsidR="00B72FD0" w:rsidRPr="00D6478E">
        <w:rPr>
          <w:rFonts w:ascii="FS Me" w:hAnsi="FS Me" w:cs="Calibri"/>
          <w:sz w:val="22"/>
          <w:szCs w:val="22"/>
        </w:rPr>
        <w:t xml:space="preserve">specific </w:t>
      </w:r>
      <w:r w:rsidRPr="00D6478E">
        <w:rPr>
          <w:rFonts w:ascii="FS Me" w:hAnsi="FS Me" w:cs="Calibri"/>
          <w:sz w:val="22"/>
          <w:szCs w:val="22"/>
        </w:rPr>
        <w:t>post</w:t>
      </w:r>
      <w:r w:rsidR="00B72FD0" w:rsidRPr="00D6478E">
        <w:rPr>
          <w:rFonts w:ascii="FS Me" w:hAnsi="FS Me" w:cs="Calibri"/>
          <w:sz w:val="22"/>
          <w:szCs w:val="22"/>
        </w:rPr>
        <w:t xml:space="preserve"> that is being advertised</w:t>
      </w:r>
      <w:r w:rsidRPr="00D6478E">
        <w:rPr>
          <w:rFonts w:ascii="FS Me" w:hAnsi="FS Me" w:cs="Calibri"/>
          <w:sz w:val="22"/>
          <w:szCs w:val="22"/>
        </w:rPr>
        <w:t>.  This document will form part of the advertisement and recruitment pack to candidates.  If an applicant does not meet all the criteria listed as ‘Essential’ they should not be interviewed.</w:t>
      </w:r>
    </w:p>
    <w:p w14:paraId="07E7452A" w14:textId="77777777" w:rsidR="005217B5" w:rsidRPr="00D6478E" w:rsidRDefault="005217B5" w:rsidP="005217B5">
      <w:pPr>
        <w:spacing w:line="240" w:lineRule="atLeast"/>
        <w:rPr>
          <w:rFonts w:ascii="FS Me" w:hAnsi="FS Me" w:cs="Calibri"/>
          <w:i/>
          <w:sz w:val="22"/>
          <w:szCs w:val="22"/>
        </w:rPr>
      </w:pPr>
    </w:p>
    <w:p w14:paraId="4E5506D1" w14:textId="77777777" w:rsidR="005217B5" w:rsidRPr="00D6478E" w:rsidRDefault="005217B5" w:rsidP="005217B5">
      <w:pPr>
        <w:spacing w:line="240" w:lineRule="atLeast"/>
        <w:rPr>
          <w:rFonts w:ascii="FS Me" w:hAnsi="FS Me"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5"/>
        <w:gridCol w:w="3692"/>
        <w:gridCol w:w="3867"/>
        <w:gridCol w:w="3702"/>
      </w:tblGrid>
      <w:tr w:rsidR="00952D30" w:rsidRPr="00D6478E" w14:paraId="3E37D337" w14:textId="77777777" w:rsidTr="008C0649">
        <w:tc>
          <w:tcPr>
            <w:tcW w:w="3635" w:type="dxa"/>
            <w:tcBorders>
              <w:top w:val="single" w:sz="4" w:space="0" w:color="auto"/>
              <w:left w:val="single" w:sz="4" w:space="0" w:color="auto"/>
              <w:bottom w:val="single" w:sz="4" w:space="0" w:color="auto"/>
              <w:right w:val="single" w:sz="4" w:space="0" w:color="auto"/>
            </w:tcBorders>
            <w:shd w:val="clear" w:color="auto" w:fill="auto"/>
          </w:tcPr>
          <w:p w14:paraId="2EF3605C" w14:textId="77777777" w:rsidR="005217B5" w:rsidRPr="00D6478E" w:rsidRDefault="005217B5" w:rsidP="00577E29">
            <w:pPr>
              <w:spacing w:line="240" w:lineRule="atLeast"/>
              <w:rPr>
                <w:rFonts w:ascii="FS Me" w:hAnsi="FS Me" w:cs="Calibri"/>
                <w:b/>
                <w:sz w:val="22"/>
                <w:szCs w:val="22"/>
              </w:rPr>
            </w:pPr>
          </w:p>
          <w:p w14:paraId="49C47A7E" w14:textId="77777777" w:rsidR="005217B5" w:rsidRPr="00D6478E" w:rsidRDefault="005217B5" w:rsidP="00577E29">
            <w:pPr>
              <w:spacing w:line="240" w:lineRule="atLeast"/>
              <w:rPr>
                <w:rFonts w:ascii="FS Me" w:hAnsi="FS Me" w:cs="Calibri"/>
                <w:b/>
                <w:sz w:val="22"/>
                <w:szCs w:val="22"/>
              </w:rPr>
            </w:pPr>
            <w:r w:rsidRPr="00D6478E">
              <w:rPr>
                <w:rFonts w:ascii="FS Me" w:hAnsi="FS Me" w:cs="Calibri"/>
                <w:b/>
                <w:sz w:val="22"/>
                <w:szCs w:val="22"/>
              </w:rPr>
              <w:t>Specification</w:t>
            </w:r>
          </w:p>
          <w:p w14:paraId="119C2225" w14:textId="77777777" w:rsidR="005217B5" w:rsidRPr="00D6478E" w:rsidRDefault="005217B5" w:rsidP="00577E29">
            <w:pPr>
              <w:spacing w:line="240" w:lineRule="atLeast"/>
              <w:rPr>
                <w:rFonts w:ascii="FS Me" w:hAnsi="FS Me" w:cs="Calibri"/>
                <w:b/>
                <w:sz w:val="22"/>
                <w:szCs w:val="22"/>
              </w:rPr>
            </w:pPr>
          </w:p>
        </w:tc>
        <w:tc>
          <w:tcPr>
            <w:tcW w:w="3692" w:type="dxa"/>
            <w:tcBorders>
              <w:top w:val="single" w:sz="4" w:space="0" w:color="auto"/>
              <w:left w:val="single" w:sz="4" w:space="0" w:color="auto"/>
              <w:bottom w:val="single" w:sz="4" w:space="0" w:color="auto"/>
              <w:right w:val="single" w:sz="4" w:space="0" w:color="auto"/>
            </w:tcBorders>
            <w:shd w:val="clear" w:color="auto" w:fill="auto"/>
          </w:tcPr>
          <w:p w14:paraId="2DD6AE46" w14:textId="77777777" w:rsidR="005217B5" w:rsidRPr="00D6478E" w:rsidRDefault="005217B5" w:rsidP="00577E29">
            <w:pPr>
              <w:spacing w:line="240" w:lineRule="atLeast"/>
              <w:rPr>
                <w:rFonts w:ascii="FS Me" w:hAnsi="FS Me" w:cs="Calibri"/>
                <w:b/>
                <w:sz w:val="22"/>
                <w:szCs w:val="22"/>
              </w:rPr>
            </w:pPr>
          </w:p>
          <w:p w14:paraId="1FE87C30" w14:textId="77777777" w:rsidR="005217B5" w:rsidRPr="00D6478E" w:rsidRDefault="005217B5" w:rsidP="00577E29">
            <w:pPr>
              <w:spacing w:line="240" w:lineRule="atLeast"/>
              <w:rPr>
                <w:rFonts w:ascii="FS Me" w:hAnsi="FS Me" w:cs="Calibri"/>
                <w:b/>
                <w:sz w:val="22"/>
                <w:szCs w:val="22"/>
              </w:rPr>
            </w:pPr>
            <w:r w:rsidRPr="00D6478E">
              <w:rPr>
                <w:rFonts w:ascii="FS Me" w:hAnsi="FS Me" w:cs="Calibri"/>
                <w:b/>
                <w:sz w:val="22"/>
                <w:szCs w:val="22"/>
              </w:rPr>
              <w:t>Essential</w:t>
            </w:r>
          </w:p>
        </w:tc>
        <w:tc>
          <w:tcPr>
            <w:tcW w:w="3867" w:type="dxa"/>
            <w:tcBorders>
              <w:top w:val="single" w:sz="4" w:space="0" w:color="auto"/>
              <w:left w:val="single" w:sz="4" w:space="0" w:color="auto"/>
              <w:bottom w:val="single" w:sz="4" w:space="0" w:color="auto"/>
              <w:right w:val="single" w:sz="4" w:space="0" w:color="auto"/>
            </w:tcBorders>
            <w:shd w:val="clear" w:color="auto" w:fill="auto"/>
          </w:tcPr>
          <w:p w14:paraId="34F0FF3A" w14:textId="77777777" w:rsidR="005217B5" w:rsidRPr="00D6478E" w:rsidRDefault="005217B5" w:rsidP="00577E29">
            <w:pPr>
              <w:spacing w:line="240" w:lineRule="atLeast"/>
              <w:rPr>
                <w:rFonts w:ascii="FS Me" w:hAnsi="FS Me" w:cs="Calibri"/>
                <w:b/>
                <w:sz w:val="22"/>
                <w:szCs w:val="22"/>
              </w:rPr>
            </w:pPr>
          </w:p>
          <w:p w14:paraId="1C7C19FB" w14:textId="77777777" w:rsidR="005217B5" w:rsidRPr="00D6478E" w:rsidRDefault="005217B5" w:rsidP="00577E29">
            <w:pPr>
              <w:spacing w:line="240" w:lineRule="atLeast"/>
              <w:rPr>
                <w:rFonts w:ascii="FS Me" w:hAnsi="FS Me" w:cs="Calibri"/>
                <w:b/>
                <w:sz w:val="22"/>
                <w:szCs w:val="22"/>
              </w:rPr>
            </w:pPr>
            <w:r w:rsidRPr="00D6478E">
              <w:rPr>
                <w:rFonts w:ascii="FS Me" w:hAnsi="FS Me" w:cs="Calibri"/>
                <w:b/>
                <w:sz w:val="22"/>
                <w:szCs w:val="22"/>
              </w:rPr>
              <w:t>Desirable</w:t>
            </w:r>
          </w:p>
        </w:tc>
        <w:tc>
          <w:tcPr>
            <w:tcW w:w="3702" w:type="dxa"/>
            <w:tcBorders>
              <w:top w:val="single" w:sz="4" w:space="0" w:color="auto"/>
              <w:left w:val="single" w:sz="4" w:space="0" w:color="auto"/>
              <w:bottom w:val="single" w:sz="4" w:space="0" w:color="auto"/>
              <w:right w:val="single" w:sz="4" w:space="0" w:color="auto"/>
            </w:tcBorders>
            <w:shd w:val="clear" w:color="auto" w:fill="auto"/>
          </w:tcPr>
          <w:p w14:paraId="5FFD77B7" w14:textId="77777777" w:rsidR="005217B5" w:rsidRPr="00D6478E" w:rsidRDefault="005217B5" w:rsidP="00577E29">
            <w:pPr>
              <w:spacing w:line="240" w:lineRule="atLeast"/>
              <w:rPr>
                <w:rFonts w:ascii="FS Me" w:hAnsi="FS Me" w:cs="Calibri"/>
                <w:b/>
                <w:sz w:val="22"/>
                <w:szCs w:val="22"/>
              </w:rPr>
            </w:pPr>
          </w:p>
          <w:p w14:paraId="19E696E7" w14:textId="77777777" w:rsidR="005217B5" w:rsidRPr="00D6478E" w:rsidRDefault="005217B5" w:rsidP="00577E29">
            <w:pPr>
              <w:spacing w:line="240" w:lineRule="atLeast"/>
              <w:rPr>
                <w:rFonts w:ascii="FS Me" w:hAnsi="FS Me" w:cs="Calibri"/>
                <w:b/>
                <w:sz w:val="22"/>
                <w:szCs w:val="22"/>
              </w:rPr>
            </w:pPr>
            <w:r w:rsidRPr="00D6478E">
              <w:rPr>
                <w:rFonts w:ascii="FS Me" w:hAnsi="FS Me" w:cs="Calibri"/>
                <w:b/>
                <w:sz w:val="22"/>
                <w:szCs w:val="22"/>
              </w:rPr>
              <w:t>Examples Measured by</w:t>
            </w:r>
          </w:p>
        </w:tc>
      </w:tr>
      <w:tr w:rsidR="00952D30" w:rsidRPr="00D6478E" w14:paraId="54267CC0" w14:textId="77777777" w:rsidTr="008C0649">
        <w:tc>
          <w:tcPr>
            <w:tcW w:w="3635" w:type="dxa"/>
            <w:tcBorders>
              <w:top w:val="single" w:sz="4" w:space="0" w:color="auto"/>
              <w:left w:val="single" w:sz="4" w:space="0" w:color="auto"/>
              <w:bottom w:val="single" w:sz="4" w:space="0" w:color="auto"/>
              <w:right w:val="single" w:sz="4" w:space="0" w:color="auto"/>
            </w:tcBorders>
            <w:shd w:val="clear" w:color="auto" w:fill="auto"/>
          </w:tcPr>
          <w:p w14:paraId="7EAEC0C4" w14:textId="77777777" w:rsidR="005217B5" w:rsidRPr="00D6478E" w:rsidRDefault="005217B5" w:rsidP="00577E29">
            <w:pPr>
              <w:spacing w:line="240" w:lineRule="atLeast"/>
              <w:rPr>
                <w:rFonts w:ascii="FS Me" w:hAnsi="FS Me" w:cs="Calibri"/>
                <w:sz w:val="22"/>
                <w:szCs w:val="22"/>
              </w:rPr>
            </w:pPr>
          </w:p>
          <w:p w14:paraId="11260C9A" w14:textId="77777777" w:rsidR="005217B5" w:rsidRPr="00D6478E" w:rsidRDefault="005217B5" w:rsidP="00577E29">
            <w:pPr>
              <w:spacing w:line="240" w:lineRule="atLeast"/>
              <w:rPr>
                <w:rFonts w:ascii="FS Me" w:hAnsi="FS Me" w:cs="Calibri"/>
                <w:b/>
                <w:sz w:val="22"/>
                <w:szCs w:val="22"/>
              </w:rPr>
            </w:pPr>
            <w:r w:rsidRPr="00D6478E">
              <w:rPr>
                <w:rFonts w:ascii="FS Me" w:hAnsi="FS Me" w:cs="Calibri"/>
                <w:b/>
                <w:sz w:val="22"/>
                <w:szCs w:val="22"/>
              </w:rPr>
              <w:t>Education and Training</w:t>
            </w:r>
          </w:p>
          <w:p w14:paraId="7BBE2AE9" w14:textId="77777777" w:rsidR="005217B5" w:rsidRPr="00D6478E" w:rsidRDefault="005217B5" w:rsidP="00577E29">
            <w:pPr>
              <w:spacing w:line="240" w:lineRule="atLeast"/>
              <w:rPr>
                <w:rFonts w:ascii="FS Me" w:hAnsi="FS Me" w:cs="Calibri"/>
                <w:sz w:val="22"/>
                <w:szCs w:val="22"/>
              </w:rPr>
            </w:pPr>
          </w:p>
          <w:p w14:paraId="49812AF9" w14:textId="77777777" w:rsidR="005217B5" w:rsidRPr="00D6478E" w:rsidRDefault="005217B5" w:rsidP="00577E29">
            <w:pPr>
              <w:spacing w:line="240" w:lineRule="atLeast"/>
              <w:rPr>
                <w:rFonts w:ascii="FS Me" w:hAnsi="FS Me" w:cs="Calibri"/>
                <w:sz w:val="22"/>
                <w:szCs w:val="22"/>
              </w:rPr>
            </w:pPr>
            <w:r w:rsidRPr="00D6478E">
              <w:rPr>
                <w:rFonts w:ascii="FS Me" w:hAnsi="FS Me" w:cs="Calibri"/>
                <w:sz w:val="22"/>
                <w:szCs w:val="22"/>
              </w:rPr>
              <w:t>Formal qualifications and relevant training</w:t>
            </w:r>
          </w:p>
          <w:p w14:paraId="7B5A75E2" w14:textId="77777777" w:rsidR="005217B5" w:rsidRPr="00D6478E" w:rsidRDefault="005217B5" w:rsidP="00577E29">
            <w:pPr>
              <w:spacing w:line="240" w:lineRule="atLeast"/>
              <w:rPr>
                <w:rFonts w:ascii="FS Me" w:hAnsi="FS Me" w:cs="Calibri"/>
                <w:sz w:val="22"/>
                <w:szCs w:val="22"/>
              </w:rPr>
            </w:pPr>
          </w:p>
          <w:p w14:paraId="586960BA" w14:textId="77777777" w:rsidR="005217B5" w:rsidRPr="00D6478E" w:rsidRDefault="005217B5" w:rsidP="00577E29">
            <w:pPr>
              <w:spacing w:line="240" w:lineRule="atLeast"/>
              <w:rPr>
                <w:rFonts w:ascii="FS Me" w:hAnsi="FS Me" w:cs="Calibri"/>
                <w:sz w:val="22"/>
                <w:szCs w:val="22"/>
              </w:rPr>
            </w:pPr>
          </w:p>
          <w:p w14:paraId="5DB0A2B3" w14:textId="77777777" w:rsidR="005217B5" w:rsidRPr="00D6478E" w:rsidRDefault="005217B5" w:rsidP="00577E29">
            <w:pPr>
              <w:spacing w:line="240" w:lineRule="atLeast"/>
              <w:rPr>
                <w:rFonts w:ascii="FS Me" w:hAnsi="FS Me" w:cs="Calibri"/>
                <w:sz w:val="22"/>
                <w:szCs w:val="22"/>
              </w:rPr>
            </w:pPr>
            <w:r w:rsidRPr="00D6478E">
              <w:rPr>
                <w:rFonts w:ascii="FS Me" w:hAnsi="FS Me" w:cs="Calibri"/>
                <w:sz w:val="22"/>
                <w:szCs w:val="22"/>
              </w:rPr>
              <w:t xml:space="preserve"> </w:t>
            </w:r>
          </w:p>
        </w:tc>
        <w:tc>
          <w:tcPr>
            <w:tcW w:w="3692" w:type="dxa"/>
            <w:tcBorders>
              <w:top w:val="single" w:sz="4" w:space="0" w:color="auto"/>
              <w:left w:val="single" w:sz="4" w:space="0" w:color="auto"/>
              <w:bottom w:val="single" w:sz="4" w:space="0" w:color="auto"/>
              <w:right w:val="single" w:sz="4" w:space="0" w:color="auto"/>
            </w:tcBorders>
            <w:shd w:val="clear" w:color="auto" w:fill="auto"/>
          </w:tcPr>
          <w:p w14:paraId="5C5E92C7" w14:textId="77777777" w:rsidR="00246AA7" w:rsidRPr="00D6478E" w:rsidRDefault="00246AA7" w:rsidP="00246AA7">
            <w:pPr>
              <w:spacing w:line="240" w:lineRule="atLeast"/>
              <w:rPr>
                <w:rFonts w:ascii="FS Me" w:hAnsi="FS Me" w:cs="Calibri"/>
                <w:sz w:val="22"/>
                <w:szCs w:val="22"/>
              </w:rPr>
            </w:pPr>
            <w:r w:rsidRPr="00D6478E">
              <w:rPr>
                <w:rFonts w:ascii="FS Me" w:hAnsi="FS Me" w:cs="Calibri"/>
                <w:sz w:val="22"/>
                <w:szCs w:val="22"/>
              </w:rPr>
              <w:t xml:space="preserve">Educated to Level </w:t>
            </w:r>
            <w:r w:rsidR="0025579D" w:rsidRPr="00D6478E">
              <w:rPr>
                <w:rFonts w:ascii="FS Me" w:hAnsi="FS Me" w:cs="Calibri"/>
                <w:sz w:val="22"/>
                <w:szCs w:val="22"/>
              </w:rPr>
              <w:t>3</w:t>
            </w:r>
            <w:r w:rsidRPr="00D6478E">
              <w:rPr>
                <w:rFonts w:ascii="FS Me" w:hAnsi="FS Me" w:cs="Calibri"/>
                <w:sz w:val="22"/>
                <w:szCs w:val="22"/>
              </w:rPr>
              <w:t xml:space="preserve"> or </w:t>
            </w:r>
            <w:proofErr w:type="gramStart"/>
            <w:r w:rsidRPr="00D6478E">
              <w:rPr>
                <w:rFonts w:ascii="FS Me" w:hAnsi="FS Me" w:cs="Calibri"/>
                <w:sz w:val="22"/>
                <w:szCs w:val="22"/>
              </w:rPr>
              <w:t>equivalent</w:t>
            </w:r>
            <w:proofErr w:type="gramEnd"/>
            <w:r w:rsidRPr="00D6478E">
              <w:rPr>
                <w:rFonts w:ascii="FS Me" w:hAnsi="FS Me" w:cs="Calibri"/>
                <w:sz w:val="22"/>
                <w:szCs w:val="22"/>
              </w:rPr>
              <w:t xml:space="preserve"> </w:t>
            </w:r>
          </w:p>
          <w:p w14:paraId="3331CFC2" w14:textId="77777777" w:rsidR="00246AA7" w:rsidRPr="00D6478E" w:rsidRDefault="00246AA7" w:rsidP="00246AA7">
            <w:pPr>
              <w:spacing w:line="240" w:lineRule="atLeast"/>
              <w:rPr>
                <w:rFonts w:ascii="FS Me" w:hAnsi="FS Me" w:cs="Calibri"/>
                <w:sz w:val="22"/>
                <w:szCs w:val="22"/>
              </w:rPr>
            </w:pPr>
          </w:p>
          <w:p w14:paraId="18FC1BCC" w14:textId="77777777" w:rsidR="00246AA7" w:rsidRDefault="00246AA7" w:rsidP="00246AA7">
            <w:pPr>
              <w:spacing w:line="240" w:lineRule="atLeast"/>
              <w:rPr>
                <w:rFonts w:ascii="FS Me" w:hAnsi="FS Me" w:cs="Calibri"/>
                <w:sz w:val="22"/>
                <w:szCs w:val="22"/>
              </w:rPr>
            </w:pPr>
            <w:r w:rsidRPr="00D6478E">
              <w:rPr>
                <w:rFonts w:ascii="FS Me" w:hAnsi="FS Me" w:cs="Calibri"/>
                <w:sz w:val="22"/>
                <w:szCs w:val="22"/>
              </w:rPr>
              <w:t xml:space="preserve">Evidence of Professional CPD updating </w:t>
            </w:r>
          </w:p>
          <w:p w14:paraId="1AC31E2E" w14:textId="77777777" w:rsidR="00D6478E" w:rsidRDefault="00D6478E" w:rsidP="00246AA7">
            <w:pPr>
              <w:spacing w:line="240" w:lineRule="atLeast"/>
              <w:rPr>
                <w:rFonts w:ascii="FS Me" w:hAnsi="FS Me" w:cs="Calibri"/>
                <w:sz w:val="22"/>
                <w:szCs w:val="22"/>
              </w:rPr>
            </w:pPr>
          </w:p>
          <w:p w14:paraId="4A697F9C" w14:textId="77777777" w:rsidR="00D6478E" w:rsidRPr="00D6478E" w:rsidRDefault="00D6478E" w:rsidP="00D6478E">
            <w:pPr>
              <w:pStyle w:val="NormalWeb"/>
              <w:spacing w:before="0" w:beforeAutospacing="0" w:after="0" w:afterAutospacing="0"/>
              <w:rPr>
                <w:rFonts w:ascii="FS Me" w:hAnsi="FS Me" w:cs="Calibri"/>
                <w:sz w:val="22"/>
                <w:szCs w:val="22"/>
              </w:rPr>
            </w:pPr>
            <w:r>
              <w:rPr>
                <w:rFonts w:ascii="FS Me" w:hAnsi="FS Me" w:cs="Calibri"/>
                <w:sz w:val="22"/>
                <w:szCs w:val="22"/>
              </w:rPr>
              <w:t>GCSE Maths and English (or equivalent Level 2 qualification)</w:t>
            </w:r>
          </w:p>
          <w:p w14:paraId="4C5166A7" w14:textId="77777777" w:rsidR="00210AE4" w:rsidRPr="00D6478E" w:rsidRDefault="00210AE4" w:rsidP="00246AA7">
            <w:pPr>
              <w:spacing w:line="240" w:lineRule="atLeast"/>
              <w:rPr>
                <w:rFonts w:ascii="FS Me" w:hAnsi="FS Me" w:cs="Calibri"/>
                <w:sz w:val="22"/>
                <w:szCs w:val="22"/>
              </w:rPr>
            </w:pPr>
          </w:p>
          <w:p w14:paraId="69DBEC7B" w14:textId="77777777" w:rsidR="00210AE4" w:rsidRPr="00D6478E" w:rsidRDefault="00210AE4" w:rsidP="00246AA7">
            <w:pPr>
              <w:spacing w:line="240" w:lineRule="atLeast"/>
              <w:rPr>
                <w:rFonts w:ascii="FS Me" w:hAnsi="FS Me" w:cs="Calibri"/>
                <w:sz w:val="22"/>
                <w:szCs w:val="22"/>
              </w:rPr>
            </w:pPr>
            <w:r w:rsidRPr="00D6478E">
              <w:rPr>
                <w:rFonts w:ascii="FS Me" w:hAnsi="FS Me" w:cs="Calibri"/>
                <w:sz w:val="22"/>
                <w:szCs w:val="22"/>
              </w:rPr>
              <w:t xml:space="preserve">Full clean driving licence, with </w:t>
            </w:r>
            <w:r w:rsidR="00980CF4" w:rsidRPr="00D6478E">
              <w:rPr>
                <w:rFonts w:ascii="FS Me" w:hAnsi="FS Me" w:cs="Calibri"/>
                <w:sz w:val="22"/>
                <w:szCs w:val="22"/>
              </w:rPr>
              <w:t>business insurance and use of</w:t>
            </w:r>
            <w:r w:rsidRPr="00D6478E">
              <w:rPr>
                <w:rFonts w:ascii="FS Me" w:hAnsi="FS Me" w:cs="Calibri"/>
                <w:sz w:val="22"/>
                <w:szCs w:val="22"/>
              </w:rPr>
              <w:t xml:space="preserve"> own vehicle.</w:t>
            </w:r>
          </w:p>
          <w:p w14:paraId="350C2664" w14:textId="77777777" w:rsidR="00224FF9" w:rsidRPr="00D6478E" w:rsidRDefault="00224FF9" w:rsidP="00E04C49">
            <w:pPr>
              <w:spacing w:line="240" w:lineRule="atLeast"/>
              <w:rPr>
                <w:rFonts w:ascii="FS Me" w:hAnsi="FS Me" w:cs="Calibri"/>
                <w:sz w:val="22"/>
                <w:szCs w:val="22"/>
              </w:rPr>
            </w:pPr>
          </w:p>
        </w:tc>
        <w:tc>
          <w:tcPr>
            <w:tcW w:w="3867" w:type="dxa"/>
            <w:tcBorders>
              <w:top w:val="single" w:sz="4" w:space="0" w:color="auto"/>
              <w:left w:val="single" w:sz="4" w:space="0" w:color="auto"/>
              <w:bottom w:val="single" w:sz="4" w:space="0" w:color="auto"/>
              <w:right w:val="single" w:sz="4" w:space="0" w:color="auto"/>
            </w:tcBorders>
            <w:shd w:val="clear" w:color="auto" w:fill="auto"/>
          </w:tcPr>
          <w:p w14:paraId="2E299FE6" w14:textId="77777777" w:rsidR="00224FF9" w:rsidRPr="00D6478E" w:rsidRDefault="00224FF9" w:rsidP="00224FF9">
            <w:pPr>
              <w:spacing w:line="240" w:lineRule="atLeast"/>
              <w:rPr>
                <w:rFonts w:ascii="FS Me" w:hAnsi="FS Me" w:cs="Calibri"/>
                <w:sz w:val="22"/>
                <w:szCs w:val="22"/>
              </w:rPr>
            </w:pPr>
            <w:r w:rsidRPr="00D6478E">
              <w:rPr>
                <w:rFonts w:ascii="FS Me" w:hAnsi="FS Me" w:cs="Calibri"/>
                <w:sz w:val="22"/>
                <w:szCs w:val="22"/>
              </w:rPr>
              <w:t xml:space="preserve">IOSH qualified </w:t>
            </w:r>
          </w:p>
          <w:p w14:paraId="0DE7FEAB" w14:textId="77777777" w:rsidR="00B627A9" w:rsidRPr="00D6478E" w:rsidRDefault="00B627A9" w:rsidP="00224FF9">
            <w:pPr>
              <w:spacing w:line="240" w:lineRule="atLeast"/>
              <w:rPr>
                <w:rFonts w:ascii="FS Me" w:hAnsi="FS Me" w:cs="Calibri"/>
                <w:sz w:val="22"/>
                <w:szCs w:val="22"/>
              </w:rPr>
            </w:pPr>
          </w:p>
          <w:p w14:paraId="18219DDF" w14:textId="77777777" w:rsidR="00B627A9" w:rsidRPr="00D6478E" w:rsidRDefault="00B627A9" w:rsidP="00224FF9">
            <w:pPr>
              <w:spacing w:line="240" w:lineRule="atLeast"/>
              <w:rPr>
                <w:rFonts w:ascii="FS Me" w:hAnsi="FS Me" w:cs="Calibri"/>
                <w:sz w:val="22"/>
                <w:szCs w:val="22"/>
              </w:rPr>
            </w:pPr>
            <w:r w:rsidRPr="00D6478E">
              <w:rPr>
                <w:rFonts w:ascii="FS Me" w:hAnsi="FS Me" w:cs="Calibri"/>
                <w:sz w:val="22"/>
                <w:szCs w:val="22"/>
              </w:rPr>
              <w:t>Sales qualification or willingness to work towards</w:t>
            </w:r>
            <w:r w:rsidR="00D6478E">
              <w:rPr>
                <w:rFonts w:ascii="FS Me" w:hAnsi="FS Me" w:cs="Calibri"/>
                <w:sz w:val="22"/>
                <w:szCs w:val="22"/>
              </w:rPr>
              <w:br/>
            </w:r>
          </w:p>
          <w:p w14:paraId="5CB22CE2" w14:textId="77777777" w:rsidR="006054C6" w:rsidRPr="00D6478E" w:rsidRDefault="006054C6" w:rsidP="00224FF9">
            <w:pPr>
              <w:spacing w:line="240" w:lineRule="atLeast"/>
              <w:rPr>
                <w:rFonts w:ascii="FS Me" w:hAnsi="FS Me" w:cs="Calibri"/>
                <w:sz w:val="22"/>
                <w:szCs w:val="22"/>
              </w:rPr>
            </w:pPr>
            <w:r w:rsidRPr="00D6478E">
              <w:rPr>
                <w:rFonts w:ascii="FS Me" w:hAnsi="FS Me" w:cs="Calibri"/>
                <w:sz w:val="22"/>
                <w:szCs w:val="22"/>
              </w:rPr>
              <w:t>IAG qualification</w:t>
            </w:r>
          </w:p>
          <w:p w14:paraId="3A70AEC5" w14:textId="77777777" w:rsidR="00976750" w:rsidRPr="00D6478E" w:rsidRDefault="00976750">
            <w:pPr>
              <w:spacing w:line="240" w:lineRule="atLeast"/>
              <w:ind w:left="41"/>
              <w:rPr>
                <w:rFonts w:ascii="FS Me" w:hAnsi="FS Me" w:cs="Calibri"/>
                <w:sz w:val="22"/>
                <w:szCs w:val="22"/>
              </w:rPr>
            </w:pPr>
          </w:p>
          <w:p w14:paraId="0FED9F26" w14:textId="77777777" w:rsidR="00976750" w:rsidRPr="00D6478E" w:rsidRDefault="00976750">
            <w:pPr>
              <w:spacing w:line="240" w:lineRule="atLeast"/>
              <w:ind w:left="41"/>
              <w:rPr>
                <w:rFonts w:ascii="FS Me" w:hAnsi="FS Me" w:cs="Calibri"/>
                <w:sz w:val="22"/>
                <w:szCs w:val="22"/>
              </w:rPr>
            </w:pPr>
          </w:p>
          <w:p w14:paraId="29FF37A4" w14:textId="77777777" w:rsidR="00766708" w:rsidRPr="00D6478E" w:rsidRDefault="00766708">
            <w:pPr>
              <w:spacing w:line="240" w:lineRule="atLeast"/>
              <w:ind w:left="41"/>
              <w:rPr>
                <w:rFonts w:ascii="FS Me" w:hAnsi="FS Me" w:cs="Calibri"/>
                <w:sz w:val="22"/>
                <w:szCs w:val="22"/>
              </w:rPr>
            </w:pPr>
          </w:p>
          <w:p w14:paraId="3F066951" w14:textId="77777777" w:rsidR="005217B5" w:rsidRPr="00D6478E" w:rsidRDefault="005217B5" w:rsidP="00577E29">
            <w:pPr>
              <w:spacing w:line="240" w:lineRule="atLeast"/>
              <w:rPr>
                <w:rFonts w:ascii="FS Me" w:hAnsi="FS Me" w:cs="Calibri"/>
                <w:sz w:val="22"/>
                <w:szCs w:val="22"/>
              </w:rPr>
            </w:pPr>
          </w:p>
        </w:tc>
        <w:tc>
          <w:tcPr>
            <w:tcW w:w="3702" w:type="dxa"/>
            <w:tcBorders>
              <w:top w:val="single" w:sz="4" w:space="0" w:color="auto"/>
              <w:left w:val="single" w:sz="4" w:space="0" w:color="auto"/>
              <w:bottom w:val="single" w:sz="4" w:space="0" w:color="auto"/>
              <w:right w:val="single" w:sz="4" w:space="0" w:color="auto"/>
            </w:tcBorders>
            <w:shd w:val="clear" w:color="auto" w:fill="auto"/>
          </w:tcPr>
          <w:p w14:paraId="740320FD" w14:textId="77777777" w:rsidR="005217B5" w:rsidRPr="00D6478E" w:rsidRDefault="005217B5" w:rsidP="00577E29">
            <w:pPr>
              <w:spacing w:line="240" w:lineRule="atLeast"/>
              <w:rPr>
                <w:rFonts w:ascii="FS Me" w:hAnsi="FS Me" w:cs="Calibri"/>
                <w:sz w:val="22"/>
                <w:szCs w:val="22"/>
              </w:rPr>
            </w:pPr>
            <w:r w:rsidRPr="00D6478E">
              <w:rPr>
                <w:rFonts w:ascii="FS Me" w:hAnsi="FS Me" w:cs="Calibri"/>
                <w:sz w:val="22"/>
                <w:szCs w:val="22"/>
              </w:rPr>
              <w:t>Application Form</w:t>
            </w:r>
          </w:p>
          <w:p w14:paraId="37157E93" w14:textId="77777777" w:rsidR="005217B5" w:rsidRPr="00D6478E" w:rsidRDefault="00246AA7" w:rsidP="00577E29">
            <w:pPr>
              <w:spacing w:line="240" w:lineRule="atLeast"/>
              <w:rPr>
                <w:rFonts w:ascii="FS Me" w:hAnsi="FS Me" w:cs="Calibri"/>
                <w:sz w:val="22"/>
                <w:szCs w:val="22"/>
              </w:rPr>
            </w:pPr>
            <w:r w:rsidRPr="00D6478E">
              <w:rPr>
                <w:rFonts w:ascii="FS Me" w:hAnsi="FS Me" w:cs="Calibri"/>
                <w:sz w:val="22"/>
                <w:szCs w:val="22"/>
              </w:rPr>
              <w:t>Certificates</w:t>
            </w:r>
          </w:p>
          <w:p w14:paraId="4EA5A033" w14:textId="77777777" w:rsidR="00E04C49" w:rsidRPr="00D6478E" w:rsidRDefault="00E04C49" w:rsidP="00E04C49">
            <w:pPr>
              <w:spacing w:line="240" w:lineRule="atLeast"/>
              <w:rPr>
                <w:rFonts w:ascii="FS Me" w:hAnsi="FS Me" w:cs="Calibri"/>
                <w:sz w:val="22"/>
                <w:szCs w:val="22"/>
              </w:rPr>
            </w:pPr>
            <w:r w:rsidRPr="00D6478E">
              <w:rPr>
                <w:rFonts w:ascii="FS Me" w:hAnsi="FS Me" w:cs="Calibri"/>
                <w:sz w:val="22"/>
                <w:szCs w:val="22"/>
              </w:rPr>
              <w:t>Interview</w:t>
            </w:r>
          </w:p>
          <w:p w14:paraId="42FF935A" w14:textId="77777777" w:rsidR="00E91382" w:rsidRPr="00D6478E" w:rsidRDefault="00E91382" w:rsidP="00E04C49">
            <w:pPr>
              <w:spacing w:line="240" w:lineRule="atLeast"/>
              <w:rPr>
                <w:rFonts w:ascii="FS Me" w:hAnsi="FS Me" w:cs="Calibri"/>
                <w:sz w:val="22"/>
                <w:szCs w:val="22"/>
              </w:rPr>
            </w:pPr>
            <w:r w:rsidRPr="00D6478E">
              <w:rPr>
                <w:rFonts w:ascii="FS Me" w:hAnsi="FS Me" w:cs="Calibri"/>
                <w:sz w:val="22"/>
                <w:szCs w:val="22"/>
              </w:rPr>
              <w:t>References</w:t>
            </w:r>
          </w:p>
          <w:p w14:paraId="61C4C0D4" w14:textId="77777777" w:rsidR="00E04C49" w:rsidRPr="00D6478E" w:rsidRDefault="00E04C49" w:rsidP="00E04C49">
            <w:pPr>
              <w:spacing w:line="240" w:lineRule="atLeast"/>
              <w:rPr>
                <w:rFonts w:ascii="FS Me" w:hAnsi="FS Me" w:cs="Calibri"/>
                <w:sz w:val="22"/>
                <w:szCs w:val="22"/>
              </w:rPr>
            </w:pPr>
          </w:p>
        </w:tc>
      </w:tr>
      <w:tr w:rsidR="00952D30" w:rsidRPr="00D6478E" w14:paraId="7345C01A" w14:textId="77777777" w:rsidTr="008C0649">
        <w:tc>
          <w:tcPr>
            <w:tcW w:w="3635" w:type="dxa"/>
            <w:tcBorders>
              <w:top w:val="single" w:sz="4" w:space="0" w:color="auto"/>
              <w:left w:val="single" w:sz="4" w:space="0" w:color="auto"/>
              <w:bottom w:val="single" w:sz="4" w:space="0" w:color="auto"/>
              <w:right w:val="single" w:sz="4" w:space="0" w:color="auto"/>
            </w:tcBorders>
            <w:shd w:val="clear" w:color="auto" w:fill="auto"/>
          </w:tcPr>
          <w:p w14:paraId="638CB5A1" w14:textId="77777777" w:rsidR="005217B5" w:rsidRPr="00D6478E" w:rsidRDefault="005217B5" w:rsidP="00577E29">
            <w:pPr>
              <w:spacing w:line="240" w:lineRule="atLeast"/>
              <w:rPr>
                <w:rFonts w:ascii="FS Me" w:hAnsi="FS Me" w:cs="Calibri"/>
                <w:sz w:val="22"/>
                <w:szCs w:val="22"/>
              </w:rPr>
            </w:pPr>
          </w:p>
          <w:p w14:paraId="2820C033" w14:textId="77777777" w:rsidR="005217B5" w:rsidRPr="00D6478E" w:rsidRDefault="005217B5" w:rsidP="00577E29">
            <w:pPr>
              <w:spacing w:line="240" w:lineRule="atLeast"/>
              <w:rPr>
                <w:rFonts w:ascii="FS Me" w:hAnsi="FS Me" w:cs="Calibri"/>
                <w:b/>
                <w:sz w:val="22"/>
                <w:szCs w:val="22"/>
              </w:rPr>
            </w:pPr>
            <w:r w:rsidRPr="00D6478E">
              <w:rPr>
                <w:rFonts w:ascii="FS Me" w:hAnsi="FS Me" w:cs="Calibri"/>
                <w:b/>
                <w:sz w:val="22"/>
                <w:szCs w:val="22"/>
              </w:rPr>
              <w:t>Work Experience</w:t>
            </w:r>
          </w:p>
          <w:p w14:paraId="0B7A2EC9" w14:textId="77777777" w:rsidR="005217B5" w:rsidRPr="00D6478E" w:rsidRDefault="005217B5" w:rsidP="00577E29">
            <w:pPr>
              <w:spacing w:line="240" w:lineRule="atLeast"/>
              <w:rPr>
                <w:rFonts w:ascii="FS Me" w:hAnsi="FS Me" w:cs="Calibri"/>
                <w:b/>
                <w:sz w:val="22"/>
                <w:szCs w:val="22"/>
              </w:rPr>
            </w:pPr>
          </w:p>
          <w:p w14:paraId="696188B8" w14:textId="77777777" w:rsidR="005217B5" w:rsidRPr="00D6478E" w:rsidRDefault="005217B5" w:rsidP="00577E29">
            <w:pPr>
              <w:spacing w:line="240" w:lineRule="atLeast"/>
              <w:rPr>
                <w:rFonts w:ascii="FS Me" w:hAnsi="FS Me" w:cs="Calibri"/>
                <w:sz w:val="22"/>
                <w:szCs w:val="22"/>
              </w:rPr>
            </w:pPr>
            <w:r w:rsidRPr="00D6478E">
              <w:rPr>
                <w:rFonts w:ascii="FS Me" w:hAnsi="FS Me" w:cs="Calibri"/>
                <w:sz w:val="22"/>
                <w:szCs w:val="22"/>
              </w:rPr>
              <w:t xml:space="preserve">Ability to undertake duties of the </w:t>
            </w:r>
            <w:proofErr w:type="gramStart"/>
            <w:r w:rsidRPr="00D6478E">
              <w:rPr>
                <w:rFonts w:ascii="FS Me" w:hAnsi="FS Me" w:cs="Calibri"/>
                <w:sz w:val="22"/>
                <w:szCs w:val="22"/>
              </w:rPr>
              <w:t>post</w:t>
            </w:r>
            <w:proofErr w:type="gramEnd"/>
          </w:p>
          <w:p w14:paraId="5DC6E16B" w14:textId="77777777" w:rsidR="005217B5" w:rsidRPr="00D6478E" w:rsidRDefault="005217B5" w:rsidP="00577E29">
            <w:pPr>
              <w:spacing w:line="240" w:lineRule="atLeast"/>
              <w:rPr>
                <w:rFonts w:ascii="FS Me" w:hAnsi="FS Me" w:cs="Calibri"/>
                <w:sz w:val="22"/>
                <w:szCs w:val="22"/>
              </w:rPr>
            </w:pPr>
          </w:p>
          <w:p w14:paraId="31C2B943" w14:textId="77777777" w:rsidR="005217B5" w:rsidRPr="00D6478E" w:rsidRDefault="005217B5" w:rsidP="00577E29">
            <w:pPr>
              <w:spacing w:line="240" w:lineRule="atLeast"/>
              <w:rPr>
                <w:rFonts w:ascii="FS Me" w:hAnsi="FS Me" w:cs="Calibri"/>
                <w:sz w:val="22"/>
                <w:szCs w:val="22"/>
              </w:rPr>
            </w:pPr>
          </w:p>
        </w:tc>
        <w:tc>
          <w:tcPr>
            <w:tcW w:w="3692" w:type="dxa"/>
            <w:tcBorders>
              <w:top w:val="single" w:sz="4" w:space="0" w:color="auto"/>
              <w:left w:val="single" w:sz="4" w:space="0" w:color="auto"/>
              <w:bottom w:val="single" w:sz="4" w:space="0" w:color="auto"/>
              <w:right w:val="single" w:sz="4" w:space="0" w:color="auto"/>
            </w:tcBorders>
            <w:shd w:val="clear" w:color="auto" w:fill="auto"/>
          </w:tcPr>
          <w:p w14:paraId="164A0EB1" w14:textId="77777777" w:rsidR="00E91382" w:rsidRPr="00D6478E" w:rsidRDefault="00E91382" w:rsidP="00317C3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0"/>
              <w:contextualSpacing/>
              <w:rPr>
                <w:rFonts w:ascii="FS Me" w:hAnsi="FS Me" w:cs="Calibri"/>
                <w:sz w:val="22"/>
                <w:szCs w:val="22"/>
              </w:rPr>
            </w:pPr>
            <w:r w:rsidRPr="00D6478E">
              <w:rPr>
                <w:rFonts w:ascii="FS Me" w:hAnsi="FS Me" w:cs="Calibri"/>
                <w:sz w:val="22"/>
                <w:szCs w:val="22"/>
              </w:rPr>
              <w:t xml:space="preserve">Current knowledge of the </w:t>
            </w:r>
            <w:r w:rsidR="00547C55" w:rsidRPr="00D6478E">
              <w:rPr>
                <w:rFonts w:ascii="FS Me" w:hAnsi="FS Me" w:cs="Calibri"/>
                <w:sz w:val="22"/>
                <w:szCs w:val="22"/>
              </w:rPr>
              <w:t xml:space="preserve">apprenticeship </w:t>
            </w:r>
            <w:r w:rsidRPr="00D6478E">
              <w:rPr>
                <w:rFonts w:ascii="FS Me" w:hAnsi="FS Me" w:cs="Calibri"/>
                <w:sz w:val="22"/>
                <w:szCs w:val="22"/>
              </w:rPr>
              <w:t xml:space="preserve">training industry and </w:t>
            </w:r>
            <w:r w:rsidR="00D6478E">
              <w:rPr>
                <w:rFonts w:ascii="FS Me" w:hAnsi="FS Me" w:cs="Calibri"/>
                <w:sz w:val="22"/>
                <w:szCs w:val="22"/>
              </w:rPr>
              <w:t>relevant experience</w:t>
            </w:r>
            <w:r w:rsidRPr="00D6478E">
              <w:rPr>
                <w:rFonts w:ascii="FS Me" w:hAnsi="FS Me" w:cs="Calibri"/>
                <w:sz w:val="22"/>
                <w:szCs w:val="22"/>
              </w:rPr>
              <w:t xml:space="preserve"> in a direct s</w:t>
            </w:r>
            <w:r w:rsidR="0025579D" w:rsidRPr="00D6478E">
              <w:rPr>
                <w:rFonts w:ascii="FS Me" w:hAnsi="FS Me" w:cs="Calibri"/>
                <w:sz w:val="22"/>
                <w:szCs w:val="22"/>
              </w:rPr>
              <w:t>ales</w:t>
            </w:r>
            <w:r w:rsidRPr="00D6478E">
              <w:rPr>
                <w:rFonts w:ascii="FS Me" w:hAnsi="FS Me" w:cs="Calibri"/>
                <w:sz w:val="22"/>
                <w:szCs w:val="22"/>
              </w:rPr>
              <w:t xml:space="preserve"> role</w:t>
            </w:r>
          </w:p>
          <w:p w14:paraId="32225D7D" w14:textId="77777777" w:rsidR="00976750" w:rsidRPr="00D6478E" w:rsidRDefault="00976750" w:rsidP="00E04C49">
            <w:pPr>
              <w:spacing w:line="240" w:lineRule="atLeast"/>
              <w:rPr>
                <w:rFonts w:ascii="FS Me" w:hAnsi="FS Me" w:cs="Calibri"/>
                <w:sz w:val="22"/>
                <w:szCs w:val="22"/>
              </w:rPr>
            </w:pPr>
          </w:p>
          <w:p w14:paraId="6B695F4C" w14:textId="77777777" w:rsidR="00E91382" w:rsidRPr="00D6478E" w:rsidRDefault="00E91382" w:rsidP="00317C3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0"/>
              <w:rPr>
                <w:rFonts w:ascii="FS Me" w:hAnsi="FS Me" w:cs="Calibri"/>
                <w:sz w:val="22"/>
                <w:szCs w:val="22"/>
              </w:rPr>
            </w:pPr>
            <w:r w:rsidRPr="00D6478E">
              <w:rPr>
                <w:rFonts w:ascii="FS Me" w:hAnsi="FS Me" w:cs="Calibri"/>
                <w:sz w:val="22"/>
                <w:szCs w:val="22"/>
              </w:rPr>
              <w:t xml:space="preserve">Demonstrable experience in a customer facing sales </w:t>
            </w:r>
            <w:proofErr w:type="gramStart"/>
            <w:r w:rsidRPr="00D6478E">
              <w:rPr>
                <w:rFonts w:ascii="FS Me" w:hAnsi="FS Me" w:cs="Calibri"/>
                <w:sz w:val="22"/>
                <w:szCs w:val="22"/>
              </w:rPr>
              <w:t>role</w:t>
            </w:r>
            <w:proofErr w:type="gramEnd"/>
            <w:r w:rsidRPr="00D6478E">
              <w:rPr>
                <w:rFonts w:ascii="FS Me" w:hAnsi="FS Me" w:cs="Calibri"/>
                <w:sz w:val="22"/>
                <w:szCs w:val="22"/>
              </w:rPr>
              <w:t xml:space="preserve"> </w:t>
            </w:r>
          </w:p>
          <w:p w14:paraId="4479CD1D" w14:textId="77777777" w:rsidR="00547C55" w:rsidRPr="00D6478E" w:rsidRDefault="00547C55" w:rsidP="00547C55">
            <w:pPr>
              <w:pStyle w:val="ListParagraph"/>
              <w:rPr>
                <w:rFonts w:ascii="FS Me" w:hAnsi="FS Me" w:cs="Calibri"/>
                <w:sz w:val="22"/>
                <w:szCs w:val="22"/>
              </w:rPr>
            </w:pPr>
          </w:p>
          <w:p w14:paraId="0FBE9799" w14:textId="77777777" w:rsidR="00547C55" w:rsidRPr="00D6478E" w:rsidRDefault="00547C55" w:rsidP="00317C3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0"/>
              <w:rPr>
                <w:rFonts w:ascii="FS Me" w:hAnsi="FS Me" w:cs="Calibri"/>
                <w:sz w:val="22"/>
                <w:szCs w:val="22"/>
              </w:rPr>
            </w:pPr>
            <w:r w:rsidRPr="00D6478E">
              <w:rPr>
                <w:rFonts w:ascii="FS Me" w:hAnsi="FS Me" w:cs="Calibri"/>
                <w:sz w:val="22"/>
                <w:szCs w:val="22"/>
              </w:rPr>
              <w:t>Proven experience of generating own sales leads</w:t>
            </w:r>
          </w:p>
          <w:p w14:paraId="1DCA75B1" w14:textId="77777777" w:rsidR="00547C55" w:rsidRPr="00D6478E" w:rsidRDefault="00547C55" w:rsidP="00547C55">
            <w:pPr>
              <w:pStyle w:val="ListParagraph"/>
              <w:rPr>
                <w:rFonts w:ascii="FS Me" w:hAnsi="FS Me" w:cs="Calibri"/>
                <w:sz w:val="22"/>
                <w:szCs w:val="22"/>
              </w:rPr>
            </w:pPr>
          </w:p>
          <w:p w14:paraId="7B11C81C" w14:textId="77777777" w:rsidR="00547C55" w:rsidRPr="00D6478E" w:rsidRDefault="00547C55" w:rsidP="00317C3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0"/>
              <w:rPr>
                <w:rFonts w:ascii="FS Me" w:hAnsi="FS Me" w:cs="Calibri"/>
                <w:sz w:val="22"/>
                <w:szCs w:val="22"/>
              </w:rPr>
            </w:pPr>
            <w:r w:rsidRPr="00D6478E">
              <w:rPr>
                <w:rFonts w:ascii="FS Me" w:hAnsi="FS Me" w:cs="Calibri"/>
                <w:sz w:val="22"/>
                <w:szCs w:val="22"/>
              </w:rPr>
              <w:t>Experience of working wit</w:t>
            </w:r>
            <w:r w:rsidR="006054C6" w:rsidRPr="00D6478E">
              <w:rPr>
                <w:rFonts w:ascii="FS Me" w:hAnsi="FS Me" w:cs="Calibri"/>
                <w:sz w:val="22"/>
                <w:szCs w:val="22"/>
              </w:rPr>
              <w:t xml:space="preserve">h and </w:t>
            </w:r>
            <w:r w:rsidR="006054C6" w:rsidRPr="00D6478E">
              <w:rPr>
                <w:rFonts w:ascii="FS Me" w:hAnsi="FS Me" w:cs="Calibri"/>
                <w:sz w:val="22"/>
                <w:szCs w:val="22"/>
              </w:rPr>
              <w:lastRenderedPageBreak/>
              <w:t>selling services to a variety of employers</w:t>
            </w:r>
          </w:p>
          <w:p w14:paraId="7436DEF1" w14:textId="77777777" w:rsidR="00044DB7" w:rsidRPr="00D6478E" w:rsidRDefault="00044DB7" w:rsidP="00044DB7">
            <w:pPr>
              <w:pStyle w:val="ListParagraph"/>
              <w:rPr>
                <w:rFonts w:ascii="FS Me" w:hAnsi="FS Me" w:cs="Calibri"/>
                <w:sz w:val="22"/>
                <w:szCs w:val="22"/>
              </w:rPr>
            </w:pPr>
          </w:p>
          <w:p w14:paraId="7813BEA8" w14:textId="77777777" w:rsidR="00044DB7" w:rsidRPr="00D6478E" w:rsidRDefault="00044DB7" w:rsidP="00317C3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0"/>
              <w:rPr>
                <w:rFonts w:ascii="FS Me" w:hAnsi="FS Me" w:cs="Calibri"/>
                <w:sz w:val="22"/>
                <w:szCs w:val="22"/>
              </w:rPr>
            </w:pPr>
            <w:r w:rsidRPr="00D6478E">
              <w:rPr>
                <w:rFonts w:ascii="FS Me" w:hAnsi="FS Me" w:cs="Calibri"/>
                <w:sz w:val="22"/>
                <w:szCs w:val="22"/>
              </w:rPr>
              <w:t xml:space="preserve">Experience of account managing employers and generating additional opportunities </w:t>
            </w:r>
            <w:proofErr w:type="gramStart"/>
            <w:r w:rsidRPr="00D6478E">
              <w:rPr>
                <w:rFonts w:ascii="FS Me" w:hAnsi="FS Me" w:cs="Calibri"/>
                <w:sz w:val="22"/>
                <w:szCs w:val="22"/>
              </w:rPr>
              <w:t>as a result of</w:t>
            </w:r>
            <w:proofErr w:type="gramEnd"/>
            <w:r w:rsidRPr="00D6478E">
              <w:rPr>
                <w:rFonts w:ascii="FS Me" w:hAnsi="FS Me" w:cs="Calibri"/>
                <w:sz w:val="22"/>
                <w:szCs w:val="22"/>
              </w:rPr>
              <w:t xml:space="preserve"> effective account management</w:t>
            </w:r>
          </w:p>
          <w:p w14:paraId="28861DA8" w14:textId="77777777" w:rsidR="00B627A9" w:rsidRPr="00D6478E" w:rsidRDefault="00B627A9" w:rsidP="00B627A9">
            <w:pPr>
              <w:pStyle w:val="ListParagraph"/>
              <w:rPr>
                <w:rFonts w:ascii="FS Me" w:hAnsi="FS Me" w:cs="Calibri"/>
                <w:sz w:val="22"/>
                <w:szCs w:val="22"/>
              </w:rPr>
            </w:pPr>
          </w:p>
          <w:p w14:paraId="3C2C7BCA" w14:textId="77777777" w:rsidR="00B627A9" w:rsidRPr="00D6478E" w:rsidRDefault="00B627A9" w:rsidP="00317C3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0"/>
              <w:rPr>
                <w:rFonts w:ascii="FS Me" w:hAnsi="FS Me" w:cs="Calibri"/>
                <w:sz w:val="22"/>
                <w:szCs w:val="22"/>
              </w:rPr>
            </w:pPr>
            <w:r w:rsidRPr="00D6478E">
              <w:rPr>
                <w:rFonts w:ascii="FS Me" w:hAnsi="FS Me" w:cs="Calibri"/>
                <w:sz w:val="22"/>
                <w:szCs w:val="22"/>
              </w:rPr>
              <w:t>Proven experience of achieving/exceeding personal targets</w:t>
            </w:r>
          </w:p>
          <w:p w14:paraId="1195D259" w14:textId="77777777" w:rsidR="00B627A9" w:rsidRPr="00D6478E" w:rsidRDefault="00B627A9" w:rsidP="00B627A9">
            <w:pPr>
              <w:pStyle w:val="ListParagraph"/>
              <w:rPr>
                <w:rFonts w:ascii="FS Me" w:hAnsi="FS Me" w:cs="Calibri"/>
                <w:sz w:val="22"/>
                <w:szCs w:val="22"/>
              </w:rPr>
            </w:pPr>
          </w:p>
          <w:p w14:paraId="3BB34B44" w14:textId="77777777" w:rsidR="00B627A9" w:rsidRPr="00D6478E" w:rsidRDefault="00B627A9" w:rsidP="00317C3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0"/>
              <w:rPr>
                <w:rFonts w:ascii="FS Me" w:hAnsi="FS Me" w:cs="Calibri"/>
                <w:sz w:val="22"/>
                <w:szCs w:val="22"/>
              </w:rPr>
            </w:pPr>
            <w:r w:rsidRPr="00D6478E">
              <w:rPr>
                <w:rFonts w:ascii="FS Me" w:hAnsi="FS Me" w:cs="Calibri"/>
                <w:sz w:val="22"/>
                <w:szCs w:val="22"/>
              </w:rPr>
              <w:t xml:space="preserve">Experience in contributing to the development of bespoke training solutions for </w:t>
            </w:r>
            <w:proofErr w:type="gramStart"/>
            <w:r w:rsidRPr="00D6478E">
              <w:rPr>
                <w:rFonts w:ascii="FS Me" w:hAnsi="FS Me" w:cs="Calibri"/>
                <w:sz w:val="22"/>
                <w:szCs w:val="22"/>
              </w:rPr>
              <w:t>customers</w:t>
            </w:r>
            <w:proofErr w:type="gramEnd"/>
          </w:p>
          <w:p w14:paraId="685B4C9D" w14:textId="77777777" w:rsidR="006054C6" w:rsidRPr="00D6478E" w:rsidRDefault="006054C6" w:rsidP="006054C6">
            <w:pPr>
              <w:pStyle w:val="ListParagraph"/>
              <w:rPr>
                <w:rFonts w:ascii="FS Me" w:hAnsi="FS Me" w:cs="Calibri"/>
                <w:sz w:val="22"/>
                <w:szCs w:val="22"/>
              </w:rPr>
            </w:pPr>
          </w:p>
          <w:p w14:paraId="119705DE" w14:textId="77777777" w:rsidR="006054C6" w:rsidRPr="00D6478E" w:rsidRDefault="006054C6" w:rsidP="00317C3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0"/>
              <w:rPr>
                <w:rFonts w:ascii="FS Me" w:hAnsi="FS Me" w:cs="Calibri"/>
                <w:sz w:val="22"/>
                <w:szCs w:val="22"/>
              </w:rPr>
            </w:pPr>
            <w:r w:rsidRPr="00D6478E">
              <w:rPr>
                <w:rFonts w:ascii="FS Me" w:hAnsi="FS Me" w:cs="Calibri"/>
                <w:sz w:val="22"/>
                <w:szCs w:val="22"/>
              </w:rPr>
              <w:t>Experience of delivering effective IAG to employers and learners</w:t>
            </w:r>
          </w:p>
          <w:p w14:paraId="69C8DF87" w14:textId="77777777" w:rsidR="00976750" w:rsidRPr="00D6478E" w:rsidRDefault="00976750" w:rsidP="00E04C49">
            <w:pPr>
              <w:spacing w:line="240" w:lineRule="atLeast"/>
              <w:rPr>
                <w:rFonts w:ascii="FS Me" w:hAnsi="FS Me" w:cs="Calibri"/>
                <w:sz w:val="22"/>
                <w:szCs w:val="22"/>
              </w:rPr>
            </w:pPr>
          </w:p>
        </w:tc>
        <w:tc>
          <w:tcPr>
            <w:tcW w:w="3867" w:type="dxa"/>
            <w:tcBorders>
              <w:top w:val="single" w:sz="4" w:space="0" w:color="auto"/>
              <w:left w:val="single" w:sz="4" w:space="0" w:color="auto"/>
              <w:bottom w:val="single" w:sz="4" w:space="0" w:color="auto"/>
              <w:right w:val="single" w:sz="4" w:space="0" w:color="auto"/>
            </w:tcBorders>
            <w:shd w:val="clear" w:color="auto" w:fill="auto"/>
          </w:tcPr>
          <w:p w14:paraId="5A341BA1" w14:textId="77777777" w:rsidR="00E91382" w:rsidRPr="00D6478E" w:rsidRDefault="00E91382" w:rsidP="00E91382">
            <w:pPr>
              <w:spacing w:line="240" w:lineRule="atLeast"/>
              <w:rPr>
                <w:rFonts w:ascii="FS Me" w:hAnsi="FS Me" w:cs="Calibri"/>
                <w:sz w:val="22"/>
                <w:szCs w:val="22"/>
              </w:rPr>
            </w:pPr>
            <w:r w:rsidRPr="00D6478E">
              <w:rPr>
                <w:rFonts w:ascii="FS Me" w:hAnsi="FS Me" w:cs="Calibri"/>
                <w:sz w:val="22"/>
                <w:szCs w:val="22"/>
              </w:rPr>
              <w:lastRenderedPageBreak/>
              <w:t xml:space="preserve">Experience of selling </w:t>
            </w:r>
            <w:r w:rsidR="00D6478E">
              <w:rPr>
                <w:rFonts w:ascii="FS Me" w:hAnsi="FS Me" w:cs="Calibri"/>
                <w:sz w:val="22"/>
                <w:szCs w:val="22"/>
              </w:rPr>
              <w:t xml:space="preserve">within a </w:t>
            </w:r>
            <w:r w:rsidRPr="00D6478E">
              <w:rPr>
                <w:rFonts w:ascii="FS Me" w:hAnsi="FS Me" w:cs="Calibri"/>
                <w:sz w:val="22"/>
                <w:szCs w:val="22"/>
              </w:rPr>
              <w:t>commercial training provision</w:t>
            </w:r>
          </w:p>
          <w:p w14:paraId="1C14C44F" w14:textId="77777777" w:rsidR="00317C36" w:rsidRPr="00D6478E" w:rsidRDefault="00317C36" w:rsidP="00E91382">
            <w:pPr>
              <w:spacing w:line="240" w:lineRule="atLeast"/>
              <w:rPr>
                <w:rFonts w:ascii="FS Me" w:hAnsi="FS Me" w:cs="Calibri"/>
                <w:sz w:val="22"/>
                <w:szCs w:val="22"/>
              </w:rPr>
            </w:pPr>
          </w:p>
          <w:p w14:paraId="63BBD5DA" w14:textId="77777777" w:rsidR="00B627A9" w:rsidRPr="00D6478E" w:rsidRDefault="00B627A9" w:rsidP="00E91382">
            <w:pPr>
              <w:spacing w:line="240" w:lineRule="atLeast"/>
              <w:rPr>
                <w:rFonts w:ascii="FS Me" w:hAnsi="FS Me" w:cs="Calibri"/>
                <w:sz w:val="22"/>
                <w:szCs w:val="22"/>
              </w:rPr>
            </w:pPr>
            <w:r w:rsidRPr="00D6478E">
              <w:rPr>
                <w:rFonts w:ascii="FS Me" w:hAnsi="FS Me" w:cs="Calibri"/>
                <w:sz w:val="22"/>
                <w:szCs w:val="22"/>
              </w:rPr>
              <w:t xml:space="preserve">Experience of selling other funded programmes </w:t>
            </w:r>
            <w:r w:rsidR="00317C36" w:rsidRPr="00D6478E">
              <w:rPr>
                <w:rFonts w:ascii="FS Me" w:hAnsi="FS Me" w:cs="Calibri"/>
                <w:sz w:val="22"/>
                <w:szCs w:val="22"/>
              </w:rPr>
              <w:t>e.g.</w:t>
            </w:r>
            <w:r w:rsidRPr="00D6478E">
              <w:rPr>
                <w:rFonts w:ascii="FS Me" w:hAnsi="FS Me" w:cs="Calibri"/>
                <w:sz w:val="22"/>
                <w:szCs w:val="22"/>
              </w:rPr>
              <w:t xml:space="preserve"> adult leaning loans, traineeships</w:t>
            </w:r>
          </w:p>
          <w:p w14:paraId="3807ED27" w14:textId="77777777" w:rsidR="00547C55" w:rsidRPr="00D6478E" w:rsidRDefault="00547C55" w:rsidP="00E91382">
            <w:pPr>
              <w:spacing w:line="240" w:lineRule="atLeast"/>
              <w:rPr>
                <w:rFonts w:ascii="FS Me" w:hAnsi="FS Me" w:cs="Calibri"/>
                <w:sz w:val="22"/>
                <w:szCs w:val="22"/>
              </w:rPr>
            </w:pPr>
          </w:p>
          <w:p w14:paraId="2321CCA8" w14:textId="77777777" w:rsidR="00547C55" w:rsidRPr="00D6478E" w:rsidRDefault="00044DB7" w:rsidP="00E91382">
            <w:pPr>
              <w:spacing w:line="240" w:lineRule="atLeast"/>
              <w:rPr>
                <w:rFonts w:ascii="FS Me" w:hAnsi="FS Me" w:cs="Calibri"/>
                <w:sz w:val="22"/>
                <w:szCs w:val="22"/>
              </w:rPr>
            </w:pPr>
            <w:r w:rsidRPr="00D6478E">
              <w:rPr>
                <w:rFonts w:ascii="FS Me" w:hAnsi="FS Me" w:cs="Calibri"/>
                <w:sz w:val="22"/>
                <w:szCs w:val="22"/>
              </w:rPr>
              <w:t xml:space="preserve">Current experience of </w:t>
            </w:r>
            <w:r w:rsidR="00547C55" w:rsidRPr="00D6478E">
              <w:rPr>
                <w:rFonts w:ascii="FS Me" w:hAnsi="FS Me" w:cs="Calibri"/>
                <w:sz w:val="22"/>
                <w:szCs w:val="22"/>
              </w:rPr>
              <w:t xml:space="preserve">selling </w:t>
            </w:r>
            <w:r w:rsidR="00B627A9" w:rsidRPr="00D6478E">
              <w:rPr>
                <w:rFonts w:ascii="FS Me" w:hAnsi="FS Me" w:cs="Calibri"/>
                <w:sz w:val="22"/>
                <w:szCs w:val="22"/>
              </w:rPr>
              <w:t>in</w:t>
            </w:r>
            <w:r w:rsidR="00547C55" w:rsidRPr="00D6478E">
              <w:rPr>
                <w:rFonts w:ascii="FS Me" w:hAnsi="FS Me" w:cs="Calibri"/>
                <w:sz w:val="22"/>
                <w:szCs w:val="22"/>
              </w:rPr>
              <w:t>to the apprenticeship levy market</w:t>
            </w:r>
          </w:p>
          <w:p w14:paraId="62B51A8D" w14:textId="77777777" w:rsidR="00B627A9" w:rsidRPr="00D6478E" w:rsidRDefault="00B627A9" w:rsidP="00E91382">
            <w:pPr>
              <w:spacing w:line="240" w:lineRule="atLeast"/>
              <w:rPr>
                <w:rFonts w:ascii="FS Me" w:hAnsi="FS Me" w:cs="Calibri"/>
                <w:sz w:val="22"/>
                <w:szCs w:val="22"/>
              </w:rPr>
            </w:pPr>
          </w:p>
          <w:p w14:paraId="58C8850A" w14:textId="77777777" w:rsidR="00B627A9" w:rsidRPr="00D6478E" w:rsidRDefault="00B627A9" w:rsidP="00E91382">
            <w:pPr>
              <w:spacing w:line="240" w:lineRule="atLeast"/>
              <w:rPr>
                <w:rFonts w:ascii="FS Me" w:hAnsi="FS Me" w:cs="Calibri"/>
                <w:sz w:val="22"/>
                <w:szCs w:val="22"/>
              </w:rPr>
            </w:pPr>
            <w:r w:rsidRPr="00D6478E">
              <w:rPr>
                <w:rFonts w:ascii="FS Me" w:hAnsi="FS Me" w:cs="Calibri"/>
                <w:sz w:val="22"/>
                <w:szCs w:val="22"/>
              </w:rPr>
              <w:t>Key account management</w:t>
            </w:r>
          </w:p>
          <w:p w14:paraId="1FA4A71A" w14:textId="77777777" w:rsidR="005F5B93" w:rsidRPr="00D6478E" w:rsidRDefault="005F5B93" w:rsidP="000E594D">
            <w:pPr>
              <w:spacing w:line="240" w:lineRule="atLeast"/>
              <w:rPr>
                <w:rFonts w:ascii="FS Me" w:hAnsi="FS Me" w:cs="Calibri"/>
                <w:sz w:val="22"/>
                <w:szCs w:val="22"/>
              </w:rPr>
            </w:pPr>
          </w:p>
        </w:tc>
        <w:tc>
          <w:tcPr>
            <w:tcW w:w="3702" w:type="dxa"/>
            <w:tcBorders>
              <w:top w:val="single" w:sz="4" w:space="0" w:color="auto"/>
              <w:left w:val="single" w:sz="4" w:space="0" w:color="auto"/>
              <w:bottom w:val="single" w:sz="4" w:space="0" w:color="auto"/>
              <w:right w:val="single" w:sz="4" w:space="0" w:color="auto"/>
            </w:tcBorders>
            <w:shd w:val="clear" w:color="auto" w:fill="auto"/>
          </w:tcPr>
          <w:p w14:paraId="0AAB5B74" w14:textId="77777777" w:rsidR="005217B5" w:rsidRPr="00D6478E" w:rsidRDefault="00E91382" w:rsidP="00577E29">
            <w:pPr>
              <w:spacing w:line="240" w:lineRule="atLeast"/>
              <w:rPr>
                <w:rFonts w:ascii="FS Me" w:hAnsi="FS Me" w:cs="Calibri"/>
                <w:sz w:val="22"/>
                <w:szCs w:val="22"/>
              </w:rPr>
            </w:pPr>
            <w:r w:rsidRPr="00D6478E">
              <w:rPr>
                <w:rFonts w:ascii="FS Me" w:hAnsi="FS Me" w:cs="Calibri"/>
                <w:sz w:val="22"/>
                <w:szCs w:val="22"/>
              </w:rPr>
              <w:t>Application form</w:t>
            </w:r>
          </w:p>
          <w:p w14:paraId="6AE01DCC" w14:textId="77777777" w:rsidR="00E91382" w:rsidRPr="00D6478E" w:rsidRDefault="00E91382" w:rsidP="00577E29">
            <w:pPr>
              <w:spacing w:line="240" w:lineRule="atLeast"/>
              <w:rPr>
                <w:rFonts w:ascii="FS Me" w:hAnsi="FS Me" w:cs="Calibri"/>
                <w:sz w:val="22"/>
                <w:szCs w:val="22"/>
              </w:rPr>
            </w:pPr>
            <w:r w:rsidRPr="00D6478E">
              <w:rPr>
                <w:rFonts w:ascii="FS Me" w:hAnsi="FS Me" w:cs="Calibri"/>
                <w:sz w:val="22"/>
                <w:szCs w:val="22"/>
              </w:rPr>
              <w:t>Interview</w:t>
            </w:r>
          </w:p>
          <w:p w14:paraId="32E3FED7" w14:textId="77777777" w:rsidR="00E91382" w:rsidRPr="00D6478E" w:rsidRDefault="00E91382" w:rsidP="00577E29">
            <w:pPr>
              <w:spacing w:line="240" w:lineRule="atLeast"/>
              <w:rPr>
                <w:rFonts w:ascii="FS Me" w:hAnsi="FS Me" w:cs="Calibri"/>
                <w:sz w:val="22"/>
                <w:szCs w:val="22"/>
              </w:rPr>
            </w:pPr>
            <w:r w:rsidRPr="00D6478E">
              <w:rPr>
                <w:rFonts w:ascii="FS Me" w:hAnsi="FS Me" w:cs="Calibri"/>
                <w:sz w:val="22"/>
                <w:szCs w:val="22"/>
              </w:rPr>
              <w:t>References</w:t>
            </w:r>
          </w:p>
          <w:p w14:paraId="6FB44EF3" w14:textId="77777777" w:rsidR="005217B5" w:rsidRPr="00D6478E" w:rsidRDefault="005217B5" w:rsidP="00E04C49">
            <w:pPr>
              <w:spacing w:line="240" w:lineRule="atLeast"/>
              <w:rPr>
                <w:rFonts w:ascii="FS Me" w:hAnsi="FS Me" w:cs="Calibri"/>
                <w:sz w:val="22"/>
                <w:szCs w:val="22"/>
              </w:rPr>
            </w:pPr>
          </w:p>
        </w:tc>
      </w:tr>
      <w:tr w:rsidR="00246AA7" w:rsidRPr="00D6478E" w14:paraId="7DED3090" w14:textId="77777777" w:rsidTr="008C0649">
        <w:tc>
          <w:tcPr>
            <w:tcW w:w="3635" w:type="dxa"/>
            <w:tcBorders>
              <w:top w:val="single" w:sz="4" w:space="0" w:color="auto"/>
              <w:left w:val="single" w:sz="4" w:space="0" w:color="auto"/>
              <w:bottom w:val="single" w:sz="4" w:space="0" w:color="auto"/>
              <w:right w:val="single" w:sz="4" w:space="0" w:color="auto"/>
            </w:tcBorders>
            <w:shd w:val="clear" w:color="auto" w:fill="auto"/>
          </w:tcPr>
          <w:p w14:paraId="55E7A127" w14:textId="77777777" w:rsidR="00246AA7" w:rsidRPr="00D6478E" w:rsidRDefault="00246AA7" w:rsidP="00246AA7">
            <w:pPr>
              <w:spacing w:line="240" w:lineRule="atLeast"/>
              <w:rPr>
                <w:rFonts w:ascii="FS Me" w:hAnsi="FS Me" w:cs="Calibri"/>
                <w:sz w:val="22"/>
                <w:szCs w:val="22"/>
              </w:rPr>
            </w:pPr>
          </w:p>
          <w:p w14:paraId="321E2AD0" w14:textId="77777777" w:rsidR="00246AA7" w:rsidRPr="00D6478E" w:rsidRDefault="00246AA7" w:rsidP="00246AA7">
            <w:pPr>
              <w:spacing w:line="240" w:lineRule="atLeast"/>
              <w:rPr>
                <w:rFonts w:ascii="FS Me" w:hAnsi="FS Me" w:cs="Calibri"/>
                <w:b/>
                <w:sz w:val="22"/>
                <w:szCs w:val="22"/>
              </w:rPr>
            </w:pPr>
            <w:r w:rsidRPr="00D6478E">
              <w:rPr>
                <w:rFonts w:ascii="FS Me" w:hAnsi="FS Me" w:cs="Calibri"/>
                <w:b/>
                <w:sz w:val="22"/>
                <w:szCs w:val="22"/>
              </w:rPr>
              <w:t>Skills and Knowledge</w:t>
            </w:r>
          </w:p>
          <w:p w14:paraId="4A5D38A4" w14:textId="77777777" w:rsidR="00246AA7" w:rsidRPr="00D6478E" w:rsidRDefault="00246AA7" w:rsidP="00246AA7">
            <w:pPr>
              <w:spacing w:line="240" w:lineRule="atLeast"/>
              <w:rPr>
                <w:rFonts w:ascii="FS Me" w:hAnsi="FS Me" w:cs="Calibri"/>
                <w:sz w:val="22"/>
                <w:szCs w:val="22"/>
              </w:rPr>
            </w:pPr>
          </w:p>
          <w:p w14:paraId="7552C590" w14:textId="77777777" w:rsidR="00246AA7" w:rsidRPr="00D6478E" w:rsidRDefault="00246AA7" w:rsidP="00246AA7">
            <w:pPr>
              <w:spacing w:line="240" w:lineRule="atLeast"/>
              <w:rPr>
                <w:rFonts w:ascii="FS Me" w:hAnsi="FS Me" w:cs="Calibri"/>
                <w:sz w:val="22"/>
                <w:szCs w:val="22"/>
              </w:rPr>
            </w:pPr>
            <w:r w:rsidRPr="00D6478E">
              <w:rPr>
                <w:rFonts w:ascii="FS Me" w:hAnsi="FS Me" w:cs="Calibri"/>
                <w:sz w:val="22"/>
                <w:szCs w:val="22"/>
              </w:rPr>
              <w:t xml:space="preserve">Includes abilities and </w:t>
            </w:r>
            <w:proofErr w:type="gramStart"/>
            <w:r w:rsidRPr="00D6478E">
              <w:rPr>
                <w:rFonts w:ascii="FS Me" w:hAnsi="FS Me" w:cs="Calibri"/>
                <w:sz w:val="22"/>
                <w:szCs w:val="22"/>
              </w:rPr>
              <w:t>intellect</w:t>
            </w:r>
            <w:proofErr w:type="gramEnd"/>
          </w:p>
          <w:p w14:paraId="03722B4A" w14:textId="77777777" w:rsidR="00246AA7" w:rsidRPr="00D6478E" w:rsidRDefault="00246AA7" w:rsidP="00246AA7">
            <w:pPr>
              <w:spacing w:line="240" w:lineRule="atLeast"/>
              <w:rPr>
                <w:rFonts w:ascii="FS Me" w:hAnsi="FS Me" w:cs="Calibri"/>
                <w:sz w:val="22"/>
                <w:szCs w:val="22"/>
              </w:rPr>
            </w:pPr>
          </w:p>
          <w:p w14:paraId="4DF360AB" w14:textId="77777777" w:rsidR="00246AA7" w:rsidRPr="00D6478E" w:rsidRDefault="00246AA7" w:rsidP="00246AA7">
            <w:pPr>
              <w:spacing w:line="240" w:lineRule="atLeast"/>
              <w:rPr>
                <w:rFonts w:ascii="FS Me" w:hAnsi="FS Me" w:cs="Calibri"/>
                <w:sz w:val="22"/>
                <w:szCs w:val="22"/>
              </w:rPr>
            </w:pPr>
          </w:p>
        </w:tc>
        <w:tc>
          <w:tcPr>
            <w:tcW w:w="3692" w:type="dxa"/>
            <w:tcBorders>
              <w:top w:val="single" w:sz="4" w:space="0" w:color="auto"/>
              <w:left w:val="single" w:sz="4" w:space="0" w:color="auto"/>
              <w:bottom w:val="single" w:sz="4" w:space="0" w:color="auto"/>
              <w:right w:val="single" w:sz="4" w:space="0" w:color="auto"/>
            </w:tcBorders>
            <w:shd w:val="clear" w:color="auto" w:fill="auto"/>
          </w:tcPr>
          <w:p w14:paraId="0CD04F19" w14:textId="77777777" w:rsidR="00246AA7" w:rsidRPr="00D6478E" w:rsidRDefault="00246AA7" w:rsidP="00317C3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0"/>
              <w:rPr>
                <w:rFonts w:ascii="FS Me" w:hAnsi="FS Me" w:cs="Calibri"/>
                <w:sz w:val="22"/>
                <w:szCs w:val="22"/>
              </w:rPr>
            </w:pPr>
            <w:r w:rsidRPr="00D6478E">
              <w:rPr>
                <w:rFonts w:ascii="FS Me" w:hAnsi="FS Me" w:cs="Calibri"/>
                <w:sz w:val="22"/>
                <w:szCs w:val="22"/>
              </w:rPr>
              <w:t>Proven track record of strong sales knowledge and experience</w:t>
            </w:r>
          </w:p>
          <w:p w14:paraId="2E7736CB" w14:textId="77777777" w:rsidR="00317C36" w:rsidRPr="00D6478E" w:rsidRDefault="00317C36" w:rsidP="00317C3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0"/>
              <w:rPr>
                <w:rFonts w:ascii="FS Me" w:hAnsi="FS Me" w:cs="Calibri"/>
                <w:sz w:val="22"/>
                <w:szCs w:val="22"/>
              </w:rPr>
            </w:pPr>
          </w:p>
          <w:p w14:paraId="2E7DD2E1" w14:textId="77777777" w:rsidR="00246AA7" w:rsidRPr="00D6478E" w:rsidRDefault="00246AA7" w:rsidP="00317C3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0"/>
              <w:rPr>
                <w:rFonts w:ascii="FS Me" w:hAnsi="FS Me" w:cs="Calibri"/>
                <w:sz w:val="22"/>
                <w:szCs w:val="22"/>
              </w:rPr>
            </w:pPr>
            <w:r w:rsidRPr="00D6478E">
              <w:rPr>
                <w:rFonts w:ascii="FS Me" w:hAnsi="FS Me" w:cs="Calibri"/>
                <w:sz w:val="22"/>
                <w:szCs w:val="22"/>
              </w:rPr>
              <w:t>Demonstrable success of pitching &amp; winning new business opportunities</w:t>
            </w:r>
          </w:p>
          <w:p w14:paraId="2C0FC001" w14:textId="77777777" w:rsidR="00317C36" w:rsidRPr="00D6478E" w:rsidRDefault="00317C36" w:rsidP="00317C3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0"/>
              <w:rPr>
                <w:rFonts w:ascii="FS Me" w:hAnsi="FS Me" w:cs="Calibri"/>
                <w:sz w:val="22"/>
                <w:szCs w:val="22"/>
              </w:rPr>
            </w:pPr>
          </w:p>
          <w:p w14:paraId="7345BE07" w14:textId="77777777" w:rsidR="00317C36" w:rsidRPr="00D6478E" w:rsidRDefault="00317C36" w:rsidP="00317C3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0"/>
              <w:rPr>
                <w:rFonts w:ascii="FS Me" w:hAnsi="FS Me" w:cs="Calibri"/>
                <w:sz w:val="22"/>
                <w:szCs w:val="22"/>
              </w:rPr>
            </w:pPr>
            <w:r w:rsidRPr="00D6478E">
              <w:rPr>
                <w:rFonts w:ascii="FS Me" w:hAnsi="FS Me" w:cs="Calibri"/>
                <w:sz w:val="22"/>
                <w:szCs w:val="22"/>
              </w:rPr>
              <w:t xml:space="preserve">Knowledge of the apprenticeship funding and the Digital Apprenticeship service  </w:t>
            </w:r>
          </w:p>
          <w:p w14:paraId="55980050" w14:textId="77777777" w:rsidR="00317C36" w:rsidRPr="00D6478E" w:rsidRDefault="00317C36" w:rsidP="00317C3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0"/>
              <w:rPr>
                <w:rFonts w:ascii="FS Me" w:hAnsi="FS Me" w:cs="Calibri"/>
                <w:sz w:val="22"/>
                <w:szCs w:val="22"/>
              </w:rPr>
            </w:pPr>
          </w:p>
          <w:p w14:paraId="4350DAF3" w14:textId="77777777" w:rsidR="00246AA7" w:rsidRPr="00D6478E" w:rsidRDefault="00246AA7" w:rsidP="00317C3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0"/>
              <w:rPr>
                <w:rFonts w:ascii="FS Me" w:hAnsi="FS Me" w:cs="Calibri"/>
                <w:sz w:val="22"/>
                <w:szCs w:val="22"/>
              </w:rPr>
            </w:pPr>
            <w:r w:rsidRPr="00D6478E">
              <w:rPr>
                <w:rFonts w:ascii="FS Me" w:hAnsi="FS Me" w:cs="Calibri"/>
                <w:sz w:val="22"/>
                <w:szCs w:val="22"/>
              </w:rPr>
              <w:t xml:space="preserve">Excellent interpersonal, influencing and communication </w:t>
            </w:r>
            <w:proofErr w:type="gramStart"/>
            <w:r w:rsidRPr="00D6478E">
              <w:rPr>
                <w:rFonts w:ascii="FS Me" w:hAnsi="FS Me" w:cs="Calibri"/>
                <w:sz w:val="22"/>
                <w:szCs w:val="22"/>
              </w:rPr>
              <w:t>skills</w:t>
            </w:r>
            <w:proofErr w:type="gramEnd"/>
          </w:p>
          <w:p w14:paraId="0FEC669C" w14:textId="77777777" w:rsidR="00317C36" w:rsidRPr="00D6478E" w:rsidRDefault="00317C36" w:rsidP="00317C3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0"/>
              <w:rPr>
                <w:rFonts w:ascii="FS Me" w:hAnsi="FS Me" w:cs="Calibri"/>
                <w:sz w:val="22"/>
                <w:szCs w:val="22"/>
              </w:rPr>
            </w:pPr>
          </w:p>
          <w:p w14:paraId="7B292956" w14:textId="77777777" w:rsidR="00246AA7" w:rsidRPr="00D6478E" w:rsidRDefault="00246AA7" w:rsidP="00317C3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0"/>
              <w:rPr>
                <w:rFonts w:ascii="FS Me" w:hAnsi="FS Me" w:cs="Calibri"/>
                <w:sz w:val="22"/>
                <w:szCs w:val="22"/>
              </w:rPr>
            </w:pPr>
            <w:r w:rsidRPr="00D6478E">
              <w:rPr>
                <w:rFonts w:ascii="FS Me" w:hAnsi="FS Me" w:cs="Calibri"/>
                <w:sz w:val="22"/>
                <w:szCs w:val="22"/>
              </w:rPr>
              <w:lastRenderedPageBreak/>
              <w:t xml:space="preserve">Organisational </w:t>
            </w:r>
            <w:r w:rsidR="00317C36" w:rsidRPr="00D6478E">
              <w:rPr>
                <w:rFonts w:ascii="FS Me" w:hAnsi="FS Me" w:cs="Calibri"/>
                <w:sz w:val="22"/>
                <w:szCs w:val="22"/>
              </w:rPr>
              <w:t>and pl</w:t>
            </w:r>
            <w:r w:rsidRPr="00D6478E">
              <w:rPr>
                <w:rFonts w:ascii="FS Me" w:hAnsi="FS Me" w:cs="Calibri"/>
                <w:sz w:val="22"/>
                <w:szCs w:val="22"/>
              </w:rPr>
              <w:t>anning Skills</w:t>
            </w:r>
          </w:p>
          <w:p w14:paraId="7523D10F" w14:textId="77777777" w:rsidR="00317C36" w:rsidRPr="00D6478E" w:rsidRDefault="00317C36" w:rsidP="00317C3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0"/>
              <w:rPr>
                <w:rFonts w:ascii="FS Me" w:hAnsi="FS Me" w:cs="Calibri"/>
                <w:sz w:val="22"/>
                <w:szCs w:val="22"/>
              </w:rPr>
            </w:pPr>
          </w:p>
          <w:p w14:paraId="7A18205C" w14:textId="77777777" w:rsidR="00246AA7" w:rsidRPr="00D6478E" w:rsidRDefault="00246AA7" w:rsidP="00317C3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0"/>
              <w:rPr>
                <w:rFonts w:ascii="FS Me" w:hAnsi="FS Me" w:cs="Calibri"/>
                <w:sz w:val="22"/>
                <w:szCs w:val="22"/>
              </w:rPr>
            </w:pPr>
            <w:r w:rsidRPr="00D6478E">
              <w:rPr>
                <w:rFonts w:ascii="FS Me" w:hAnsi="FS Me" w:cs="Calibri"/>
                <w:sz w:val="22"/>
                <w:szCs w:val="22"/>
              </w:rPr>
              <w:t>Demonstrable experience of effective relationship building</w:t>
            </w:r>
          </w:p>
          <w:p w14:paraId="0A9E69A1" w14:textId="77777777" w:rsidR="00317C36" w:rsidRPr="00D6478E" w:rsidRDefault="00317C36" w:rsidP="00317C3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0"/>
              <w:rPr>
                <w:rFonts w:ascii="FS Me" w:hAnsi="FS Me" w:cs="Calibri"/>
                <w:sz w:val="22"/>
                <w:szCs w:val="22"/>
              </w:rPr>
            </w:pPr>
          </w:p>
          <w:p w14:paraId="7A46F0DE" w14:textId="77777777" w:rsidR="00246AA7" w:rsidRPr="00D6478E" w:rsidRDefault="00246AA7" w:rsidP="00317C3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0"/>
              <w:rPr>
                <w:rFonts w:ascii="FS Me" w:hAnsi="FS Me" w:cs="Calibri"/>
                <w:sz w:val="22"/>
                <w:szCs w:val="22"/>
              </w:rPr>
            </w:pPr>
            <w:r w:rsidRPr="00D6478E">
              <w:rPr>
                <w:rFonts w:ascii="FS Me" w:hAnsi="FS Me" w:cs="Calibri"/>
                <w:sz w:val="22"/>
                <w:szCs w:val="22"/>
              </w:rPr>
              <w:t xml:space="preserve">The ability to problem </w:t>
            </w:r>
            <w:proofErr w:type="gramStart"/>
            <w:r w:rsidRPr="00D6478E">
              <w:rPr>
                <w:rFonts w:ascii="FS Me" w:hAnsi="FS Me" w:cs="Calibri"/>
                <w:sz w:val="22"/>
                <w:szCs w:val="22"/>
              </w:rPr>
              <w:t>solve</w:t>
            </w:r>
            <w:proofErr w:type="gramEnd"/>
            <w:r w:rsidRPr="00D6478E">
              <w:rPr>
                <w:rFonts w:ascii="FS Me" w:hAnsi="FS Me" w:cs="Calibri"/>
                <w:sz w:val="22"/>
                <w:szCs w:val="22"/>
              </w:rPr>
              <w:t xml:space="preserve"> to meet the needs of employers and secure new business</w:t>
            </w:r>
          </w:p>
          <w:p w14:paraId="0E937B5F" w14:textId="77777777" w:rsidR="00317C36" w:rsidRPr="00D6478E" w:rsidRDefault="00317C36" w:rsidP="00317C3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0"/>
              <w:rPr>
                <w:rFonts w:ascii="FS Me" w:hAnsi="FS Me" w:cs="Calibri"/>
                <w:sz w:val="22"/>
                <w:szCs w:val="22"/>
              </w:rPr>
            </w:pPr>
          </w:p>
          <w:p w14:paraId="4AF0B5C4" w14:textId="77777777" w:rsidR="00246AA7" w:rsidRPr="00D6478E" w:rsidRDefault="00044DB7" w:rsidP="00317C3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0"/>
              <w:rPr>
                <w:rFonts w:ascii="FS Me" w:hAnsi="FS Me" w:cs="Calibri"/>
                <w:sz w:val="22"/>
                <w:szCs w:val="22"/>
              </w:rPr>
            </w:pPr>
            <w:r w:rsidRPr="00D6478E">
              <w:rPr>
                <w:rFonts w:ascii="FS Me" w:hAnsi="FS Me" w:cs="Calibri"/>
                <w:sz w:val="22"/>
                <w:szCs w:val="22"/>
              </w:rPr>
              <w:t>Strong n</w:t>
            </w:r>
            <w:r w:rsidR="00246AA7" w:rsidRPr="00D6478E">
              <w:rPr>
                <w:rFonts w:ascii="FS Me" w:hAnsi="FS Me" w:cs="Calibri"/>
                <w:sz w:val="22"/>
                <w:szCs w:val="22"/>
              </w:rPr>
              <w:t>egotiation skills</w:t>
            </w:r>
            <w:r w:rsidR="00317C36" w:rsidRPr="00D6478E">
              <w:rPr>
                <w:rFonts w:ascii="FS Me" w:hAnsi="FS Me" w:cs="Calibri"/>
                <w:sz w:val="22"/>
                <w:szCs w:val="22"/>
              </w:rPr>
              <w:t xml:space="preserve">, presentation and </w:t>
            </w:r>
            <w:r w:rsidR="00246AA7" w:rsidRPr="00D6478E">
              <w:rPr>
                <w:rFonts w:ascii="FS Me" w:hAnsi="FS Me" w:cs="Calibri"/>
                <w:sz w:val="22"/>
                <w:szCs w:val="22"/>
              </w:rPr>
              <w:t>solutions based selling skills.</w:t>
            </w:r>
          </w:p>
          <w:p w14:paraId="0F79FA45" w14:textId="77777777" w:rsidR="00317C36" w:rsidRPr="00D6478E" w:rsidRDefault="00317C36" w:rsidP="00317C3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0"/>
              <w:rPr>
                <w:rFonts w:ascii="FS Me" w:hAnsi="FS Me" w:cs="Calibri"/>
                <w:sz w:val="22"/>
                <w:szCs w:val="22"/>
              </w:rPr>
            </w:pPr>
          </w:p>
          <w:p w14:paraId="5582E947" w14:textId="77777777" w:rsidR="00044DB7" w:rsidRPr="00D6478E" w:rsidRDefault="00044DB7" w:rsidP="00317C3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0"/>
              <w:rPr>
                <w:rFonts w:ascii="FS Me" w:hAnsi="FS Me" w:cs="Calibri"/>
                <w:sz w:val="22"/>
                <w:szCs w:val="22"/>
              </w:rPr>
            </w:pPr>
            <w:r w:rsidRPr="00D6478E">
              <w:rPr>
                <w:rFonts w:ascii="FS Me" w:hAnsi="FS Me" w:cs="Calibri"/>
                <w:sz w:val="22"/>
                <w:szCs w:val="22"/>
              </w:rPr>
              <w:t>Strong account management skills</w:t>
            </w:r>
            <w:r w:rsidR="00317C36" w:rsidRPr="00D6478E">
              <w:rPr>
                <w:rFonts w:ascii="FS Me" w:hAnsi="FS Me" w:cs="Calibri"/>
                <w:sz w:val="22"/>
                <w:szCs w:val="22"/>
              </w:rPr>
              <w:t xml:space="preserve"> and</w:t>
            </w:r>
            <w:r w:rsidRPr="00D6478E">
              <w:rPr>
                <w:rFonts w:ascii="FS Me" w:hAnsi="FS Me" w:cs="Calibri"/>
                <w:sz w:val="22"/>
                <w:szCs w:val="22"/>
              </w:rPr>
              <w:t xml:space="preserve"> relationship building </w:t>
            </w:r>
            <w:proofErr w:type="gramStart"/>
            <w:r w:rsidRPr="00D6478E">
              <w:rPr>
                <w:rFonts w:ascii="FS Me" w:hAnsi="FS Me" w:cs="Calibri"/>
                <w:sz w:val="22"/>
                <w:szCs w:val="22"/>
              </w:rPr>
              <w:t>skills</w:t>
            </w:r>
            <w:proofErr w:type="gramEnd"/>
          </w:p>
          <w:p w14:paraId="1A3C3C2F" w14:textId="77777777" w:rsidR="00317C36" w:rsidRPr="00D6478E" w:rsidRDefault="00317C36" w:rsidP="00317C3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0"/>
              <w:rPr>
                <w:rFonts w:ascii="FS Me" w:hAnsi="FS Me" w:cs="Calibri"/>
                <w:sz w:val="22"/>
                <w:szCs w:val="22"/>
              </w:rPr>
            </w:pPr>
          </w:p>
          <w:p w14:paraId="13DDA66D" w14:textId="77777777" w:rsidR="00044DB7" w:rsidRPr="00D6478E" w:rsidRDefault="00044DB7" w:rsidP="00317C3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0"/>
              <w:rPr>
                <w:rFonts w:ascii="FS Me" w:hAnsi="FS Me" w:cs="Calibri"/>
                <w:sz w:val="22"/>
                <w:szCs w:val="22"/>
              </w:rPr>
            </w:pPr>
            <w:r w:rsidRPr="00D6478E">
              <w:rPr>
                <w:rFonts w:ascii="FS Me" w:hAnsi="FS Me" w:cs="Calibri"/>
                <w:sz w:val="22"/>
                <w:szCs w:val="22"/>
              </w:rPr>
              <w:t xml:space="preserve">Committed to delivering outstanding customer </w:t>
            </w:r>
            <w:proofErr w:type="gramStart"/>
            <w:r w:rsidRPr="00D6478E">
              <w:rPr>
                <w:rFonts w:ascii="FS Me" w:hAnsi="FS Me" w:cs="Calibri"/>
                <w:sz w:val="22"/>
                <w:szCs w:val="22"/>
              </w:rPr>
              <w:t>service</w:t>
            </w:r>
            <w:proofErr w:type="gramEnd"/>
          </w:p>
          <w:p w14:paraId="394664C9" w14:textId="77777777" w:rsidR="00246AA7" w:rsidRPr="00D6478E" w:rsidRDefault="00246AA7" w:rsidP="00317C3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0"/>
              <w:rPr>
                <w:rFonts w:ascii="FS Me" w:hAnsi="FS Me" w:cs="Calibri"/>
                <w:sz w:val="22"/>
                <w:szCs w:val="22"/>
              </w:rPr>
            </w:pPr>
          </w:p>
        </w:tc>
        <w:tc>
          <w:tcPr>
            <w:tcW w:w="3867" w:type="dxa"/>
            <w:tcBorders>
              <w:top w:val="single" w:sz="4" w:space="0" w:color="auto"/>
              <w:left w:val="single" w:sz="4" w:space="0" w:color="auto"/>
              <w:bottom w:val="single" w:sz="4" w:space="0" w:color="auto"/>
              <w:right w:val="single" w:sz="4" w:space="0" w:color="auto"/>
            </w:tcBorders>
            <w:shd w:val="clear" w:color="auto" w:fill="auto"/>
          </w:tcPr>
          <w:p w14:paraId="5C954DE8" w14:textId="77777777" w:rsidR="00246AA7" w:rsidRPr="00D6478E" w:rsidRDefault="00B66460" w:rsidP="00E91382">
            <w:pPr>
              <w:spacing w:line="240" w:lineRule="atLeast"/>
              <w:rPr>
                <w:rFonts w:ascii="FS Me" w:hAnsi="FS Me" w:cs="Calibri"/>
                <w:sz w:val="22"/>
                <w:szCs w:val="22"/>
              </w:rPr>
            </w:pPr>
            <w:r w:rsidRPr="00D6478E">
              <w:rPr>
                <w:rFonts w:ascii="FS Me" w:hAnsi="FS Me" w:cs="Calibri"/>
                <w:sz w:val="22"/>
                <w:szCs w:val="22"/>
              </w:rPr>
              <w:lastRenderedPageBreak/>
              <w:t>Knowledge of higher and degree apprenticeship provision</w:t>
            </w:r>
          </w:p>
          <w:p w14:paraId="66DAA3C8" w14:textId="77777777" w:rsidR="00B66460" w:rsidRPr="00D6478E" w:rsidRDefault="00B66460" w:rsidP="00E91382">
            <w:pPr>
              <w:spacing w:line="240" w:lineRule="atLeast"/>
              <w:rPr>
                <w:rFonts w:ascii="FS Me" w:hAnsi="FS Me" w:cs="Calibri"/>
                <w:sz w:val="22"/>
                <w:szCs w:val="22"/>
              </w:rPr>
            </w:pPr>
          </w:p>
          <w:p w14:paraId="6CCA1C13" w14:textId="77777777" w:rsidR="00B66460" w:rsidRPr="00D6478E" w:rsidRDefault="00B66460" w:rsidP="00E91382">
            <w:pPr>
              <w:spacing w:line="240" w:lineRule="atLeast"/>
              <w:rPr>
                <w:rFonts w:ascii="FS Me" w:hAnsi="FS Me" w:cs="Calibri"/>
                <w:sz w:val="22"/>
                <w:szCs w:val="22"/>
              </w:rPr>
            </w:pPr>
            <w:r w:rsidRPr="00D6478E">
              <w:rPr>
                <w:rFonts w:ascii="FS Me" w:hAnsi="FS Me" w:cs="Calibri"/>
                <w:sz w:val="22"/>
                <w:szCs w:val="22"/>
              </w:rPr>
              <w:t>Experience of working across a variety of sectors</w:t>
            </w:r>
          </w:p>
          <w:p w14:paraId="20A3FEBD" w14:textId="77777777" w:rsidR="00B627A9" w:rsidRPr="00D6478E" w:rsidRDefault="00B627A9" w:rsidP="00E91382">
            <w:pPr>
              <w:spacing w:line="240" w:lineRule="atLeast"/>
              <w:rPr>
                <w:rFonts w:ascii="FS Me" w:hAnsi="FS Me" w:cs="Calibri"/>
                <w:sz w:val="22"/>
                <w:szCs w:val="22"/>
              </w:rPr>
            </w:pPr>
          </w:p>
          <w:p w14:paraId="4E70599F" w14:textId="77777777" w:rsidR="00B627A9" w:rsidRPr="00D6478E" w:rsidRDefault="00B627A9" w:rsidP="00E91382">
            <w:pPr>
              <w:spacing w:line="240" w:lineRule="atLeast"/>
              <w:rPr>
                <w:rFonts w:ascii="FS Me" w:hAnsi="FS Me" w:cs="Calibri"/>
                <w:sz w:val="22"/>
                <w:szCs w:val="22"/>
              </w:rPr>
            </w:pPr>
            <w:r w:rsidRPr="00D6478E">
              <w:rPr>
                <w:rFonts w:ascii="FS Me" w:hAnsi="FS Me" w:cs="Calibri"/>
                <w:sz w:val="22"/>
                <w:szCs w:val="22"/>
              </w:rPr>
              <w:t>Knowledge of other funded training programmes</w:t>
            </w:r>
          </w:p>
          <w:p w14:paraId="472B151C" w14:textId="77777777" w:rsidR="00B66460" w:rsidRPr="00D6478E" w:rsidRDefault="00B66460" w:rsidP="00E91382">
            <w:pPr>
              <w:spacing w:line="240" w:lineRule="atLeast"/>
              <w:rPr>
                <w:rFonts w:ascii="FS Me" w:hAnsi="FS Me" w:cs="Calibri"/>
                <w:sz w:val="22"/>
                <w:szCs w:val="22"/>
              </w:rPr>
            </w:pPr>
          </w:p>
        </w:tc>
        <w:tc>
          <w:tcPr>
            <w:tcW w:w="3702" w:type="dxa"/>
            <w:tcBorders>
              <w:top w:val="single" w:sz="4" w:space="0" w:color="auto"/>
              <w:left w:val="single" w:sz="4" w:space="0" w:color="auto"/>
              <w:bottom w:val="single" w:sz="4" w:space="0" w:color="auto"/>
              <w:right w:val="single" w:sz="4" w:space="0" w:color="auto"/>
            </w:tcBorders>
            <w:shd w:val="clear" w:color="auto" w:fill="auto"/>
          </w:tcPr>
          <w:p w14:paraId="5AD59FAC" w14:textId="77777777" w:rsidR="00246AA7" w:rsidRPr="00D6478E" w:rsidRDefault="000E594D" w:rsidP="00246AA7">
            <w:pPr>
              <w:spacing w:line="240" w:lineRule="atLeast"/>
              <w:rPr>
                <w:rFonts w:ascii="FS Me" w:hAnsi="FS Me" w:cs="Calibri"/>
                <w:sz w:val="22"/>
                <w:szCs w:val="22"/>
              </w:rPr>
            </w:pPr>
            <w:r w:rsidRPr="00D6478E">
              <w:rPr>
                <w:rFonts w:ascii="FS Me" w:hAnsi="FS Me" w:cs="Calibri"/>
                <w:sz w:val="22"/>
                <w:szCs w:val="22"/>
              </w:rPr>
              <w:t>Application form</w:t>
            </w:r>
          </w:p>
          <w:p w14:paraId="505B74C8" w14:textId="77777777" w:rsidR="000E594D" w:rsidRPr="00D6478E" w:rsidRDefault="000E594D" w:rsidP="00246AA7">
            <w:pPr>
              <w:spacing w:line="240" w:lineRule="atLeast"/>
              <w:rPr>
                <w:rFonts w:ascii="FS Me" w:hAnsi="FS Me" w:cs="Calibri"/>
                <w:sz w:val="22"/>
                <w:szCs w:val="22"/>
              </w:rPr>
            </w:pPr>
            <w:r w:rsidRPr="00D6478E">
              <w:rPr>
                <w:rFonts w:ascii="FS Me" w:hAnsi="FS Me" w:cs="Calibri"/>
                <w:sz w:val="22"/>
                <w:szCs w:val="22"/>
              </w:rPr>
              <w:t>Interview</w:t>
            </w:r>
          </w:p>
          <w:p w14:paraId="5F9BFAB1" w14:textId="77777777" w:rsidR="000E594D" w:rsidRPr="00D6478E" w:rsidRDefault="000E594D" w:rsidP="00246AA7">
            <w:pPr>
              <w:spacing w:line="240" w:lineRule="atLeast"/>
              <w:rPr>
                <w:rFonts w:ascii="FS Me" w:hAnsi="FS Me" w:cs="Calibri"/>
                <w:sz w:val="22"/>
                <w:szCs w:val="22"/>
              </w:rPr>
            </w:pPr>
            <w:r w:rsidRPr="00D6478E">
              <w:rPr>
                <w:rFonts w:ascii="FS Me" w:hAnsi="FS Me" w:cs="Calibri"/>
                <w:sz w:val="22"/>
                <w:szCs w:val="22"/>
              </w:rPr>
              <w:t>References</w:t>
            </w:r>
          </w:p>
        </w:tc>
      </w:tr>
      <w:tr w:rsidR="00246AA7" w:rsidRPr="00D6478E" w14:paraId="5ECB9F9A" w14:textId="77777777" w:rsidTr="008C0649">
        <w:trPr>
          <w:trHeight w:val="1687"/>
        </w:trPr>
        <w:tc>
          <w:tcPr>
            <w:tcW w:w="3635" w:type="dxa"/>
            <w:tcBorders>
              <w:top w:val="single" w:sz="4" w:space="0" w:color="auto"/>
              <w:left w:val="single" w:sz="4" w:space="0" w:color="auto"/>
              <w:bottom w:val="single" w:sz="4" w:space="0" w:color="auto"/>
              <w:right w:val="single" w:sz="4" w:space="0" w:color="auto"/>
            </w:tcBorders>
            <w:shd w:val="clear" w:color="auto" w:fill="auto"/>
          </w:tcPr>
          <w:p w14:paraId="0F6D0378" w14:textId="77777777" w:rsidR="00246AA7" w:rsidRPr="00D6478E" w:rsidRDefault="00246AA7" w:rsidP="00246AA7">
            <w:pPr>
              <w:spacing w:line="240" w:lineRule="atLeast"/>
              <w:rPr>
                <w:rFonts w:ascii="FS Me" w:hAnsi="FS Me" w:cs="Calibri"/>
                <w:sz w:val="22"/>
                <w:szCs w:val="22"/>
              </w:rPr>
            </w:pPr>
          </w:p>
          <w:p w14:paraId="642ACF82" w14:textId="77777777" w:rsidR="00246AA7" w:rsidRPr="00D6478E" w:rsidRDefault="00246AA7" w:rsidP="00246AA7">
            <w:pPr>
              <w:spacing w:line="240" w:lineRule="atLeast"/>
              <w:rPr>
                <w:rFonts w:ascii="FS Me" w:hAnsi="FS Me" w:cs="Calibri"/>
                <w:b/>
                <w:sz w:val="22"/>
                <w:szCs w:val="22"/>
              </w:rPr>
            </w:pPr>
            <w:r w:rsidRPr="00D6478E">
              <w:rPr>
                <w:rFonts w:ascii="FS Me" w:hAnsi="FS Me" w:cs="Calibri"/>
                <w:b/>
                <w:sz w:val="22"/>
                <w:szCs w:val="22"/>
              </w:rPr>
              <w:t>Personal Qualities</w:t>
            </w:r>
          </w:p>
          <w:p w14:paraId="5967A1EA" w14:textId="77777777" w:rsidR="00246AA7" w:rsidRPr="00D6478E" w:rsidRDefault="00246AA7" w:rsidP="00246AA7">
            <w:pPr>
              <w:spacing w:line="240" w:lineRule="atLeast"/>
              <w:rPr>
                <w:rFonts w:ascii="FS Me" w:hAnsi="FS Me" w:cs="Calibri"/>
                <w:sz w:val="22"/>
                <w:szCs w:val="22"/>
              </w:rPr>
            </w:pPr>
          </w:p>
          <w:p w14:paraId="77BB793A" w14:textId="77777777" w:rsidR="00246AA7" w:rsidRPr="00D6478E" w:rsidRDefault="00246AA7" w:rsidP="00246AA7">
            <w:pPr>
              <w:spacing w:line="240" w:lineRule="atLeast"/>
              <w:rPr>
                <w:rFonts w:ascii="FS Me" w:hAnsi="FS Me" w:cs="Calibri"/>
                <w:sz w:val="22"/>
                <w:szCs w:val="22"/>
              </w:rPr>
            </w:pPr>
            <w:r w:rsidRPr="00D6478E">
              <w:rPr>
                <w:rFonts w:ascii="FS Me" w:hAnsi="FS Me" w:cs="Calibri"/>
                <w:sz w:val="22"/>
                <w:szCs w:val="22"/>
              </w:rPr>
              <w:t>Includes any specific physical requirements of the post – (subject to the provisions of the Equality Act)</w:t>
            </w:r>
          </w:p>
          <w:p w14:paraId="6E26A37F" w14:textId="77777777" w:rsidR="00246AA7" w:rsidRPr="00D6478E" w:rsidRDefault="00246AA7" w:rsidP="00246AA7">
            <w:pPr>
              <w:spacing w:line="240" w:lineRule="atLeast"/>
              <w:rPr>
                <w:rFonts w:ascii="FS Me" w:hAnsi="FS Me" w:cs="Calibri"/>
                <w:sz w:val="22"/>
                <w:szCs w:val="22"/>
              </w:rPr>
            </w:pPr>
          </w:p>
        </w:tc>
        <w:tc>
          <w:tcPr>
            <w:tcW w:w="3692" w:type="dxa"/>
            <w:tcBorders>
              <w:top w:val="single" w:sz="4" w:space="0" w:color="auto"/>
              <w:left w:val="single" w:sz="4" w:space="0" w:color="auto"/>
              <w:bottom w:val="single" w:sz="4" w:space="0" w:color="auto"/>
              <w:right w:val="single" w:sz="4" w:space="0" w:color="auto"/>
            </w:tcBorders>
            <w:shd w:val="clear" w:color="auto" w:fill="auto"/>
          </w:tcPr>
          <w:p w14:paraId="5B5B4209" w14:textId="77777777" w:rsidR="00FD748D" w:rsidRPr="00D6478E" w:rsidRDefault="00D6478E" w:rsidP="00317C3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0"/>
              <w:rPr>
                <w:rFonts w:ascii="FS Me" w:hAnsi="FS Me" w:cs="Calibri"/>
                <w:sz w:val="22"/>
                <w:szCs w:val="22"/>
              </w:rPr>
            </w:pPr>
            <w:r>
              <w:rPr>
                <w:rFonts w:ascii="FS Me" w:hAnsi="FS Me" w:cs="Calibri"/>
                <w:sz w:val="22"/>
                <w:szCs w:val="22"/>
              </w:rPr>
              <w:t>P</w:t>
            </w:r>
            <w:r w:rsidR="00547C55" w:rsidRPr="00D6478E">
              <w:rPr>
                <w:rFonts w:ascii="FS Me" w:hAnsi="FS Me" w:cs="Calibri"/>
                <w:sz w:val="22"/>
                <w:szCs w:val="22"/>
              </w:rPr>
              <w:t>rofessional attitude</w:t>
            </w:r>
          </w:p>
          <w:p w14:paraId="570139B2" w14:textId="77777777" w:rsidR="00317C36" w:rsidRPr="00D6478E" w:rsidRDefault="00317C36" w:rsidP="00317C3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0"/>
              <w:rPr>
                <w:rFonts w:ascii="FS Me" w:hAnsi="FS Me" w:cs="Calibri"/>
                <w:sz w:val="22"/>
                <w:szCs w:val="22"/>
              </w:rPr>
            </w:pPr>
          </w:p>
          <w:p w14:paraId="650F471D" w14:textId="77777777" w:rsidR="00FD748D" w:rsidRPr="00D6478E" w:rsidRDefault="00980CF4" w:rsidP="00317C3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0"/>
              <w:rPr>
                <w:rFonts w:ascii="FS Me" w:hAnsi="FS Me" w:cs="Calibri"/>
                <w:sz w:val="22"/>
                <w:szCs w:val="22"/>
              </w:rPr>
            </w:pPr>
            <w:r w:rsidRPr="00D6478E">
              <w:rPr>
                <w:rFonts w:ascii="FS Me" w:hAnsi="FS Me" w:cs="Calibri"/>
                <w:sz w:val="22"/>
                <w:szCs w:val="22"/>
              </w:rPr>
              <w:t>The ability to communicate, work</w:t>
            </w:r>
            <w:r w:rsidR="00FD748D" w:rsidRPr="00D6478E">
              <w:rPr>
                <w:rFonts w:ascii="FS Me" w:hAnsi="FS Me" w:cs="Calibri"/>
                <w:sz w:val="22"/>
                <w:szCs w:val="22"/>
              </w:rPr>
              <w:t xml:space="preserve"> with &amp; manage a range of </w:t>
            </w:r>
            <w:proofErr w:type="gramStart"/>
            <w:r w:rsidR="00FD748D" w:rsidRPr="00D6478E">
              <w:rPr>
                <w:rFonts w:ascii="FS Me" w:hAnsi="FS Me" w:cs="Calibri"/>
                <w:sz w:val="22"/>
                <w:szCs w:val="22"/>
              </w:rPr>
              <w:t>customers</w:t>
            </w:r>
            <w:proofErr w:type="gramEnd"/>
          </w:p>
          <w:p w14:paraId="1628217E" w14:textId="77777777" w:rsidR="00317C36" w:rsidRPr="00D6478E" w:rsidRDefault="00317C36" w:rsidP="00317C3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0"/>
              <w:rPr>
                <w:rFonts w:ascii="FS Me" w:hAnsi="FS Me" w:cs="Calibri"/>
                <w:sz w:val="22"/>
                <w:szCs w:val="22"/>
              </w:rPr>
            </w:pPr>
          </w:p>
          <w:p w14:paraId="1C999F37" w14:textId="77777777" w:rsidR="00FD748D" w:rsidRPr="00D6478E" w:rsidRDefault="00980CF4" w:rsidP="00317C3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0"/>
              <w:rPr>
                <w:rFonts w:ascii="FS Me" w:hAnsi="FS Me" w:cs="Calibri"/>
                <w:sz w:val="22"/>
                <w:szCs w:val="22"/>
              </w:rPr>
            </w:pPr>
            <w:r w:rsidRPr="00D6478E">
              <w:rPr>
                <w:rFonts w:ascii="FS Me" w:hAnsi="FS Me" w:cs="Calibri"/>
                <w:sz w:val="22"/>
                <w:szCs w:val="22"/>
              </w:rPr>
              <w:t>The s</w:t>
            </w:r>
            <w:r w:rsidR="00FD748D" w:rsidRPr="00D6478E">
              <w:rPr>
                <w:rFonts w:ascii="FS Me" w:hAnsi="FS Me" w:cs="Calibri"/>
                <w:sz w:val="22"/>
                <w:szCs w:val="22"/>
              </w:rPr>
              <w:t xml:space="preserve">elf-confidence and stature to represent </w:t>
            </w:r>
            <w:r w:rsidR="00210AE4" w:rsidRPr="00D6478E">
              <w:rPr>
                <w:rFonts w:ascii="FS Me" w:hAnsi="FS Me" w:cs="Calibri"/>
                <w:sz w:val="22"/>
                <w:szCs w:val="22"/>
              </w:rPr>
              <w:t>ITS</w:t>
            </w:r>
          </w:p>
          <w:p w14:paraId="4C7DBC8C" w14:textId="77777777" w:rsidR="00317C36" w:rsidRPr="00D6478E" w:rsidRDefault="00317C36" w:rsidP="00317C3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0"/>
              <w:rPr>
                <w:rFonts w:ascii="FS Me" w:hAnsi="FS Me" w:cs="Calibri"/>
                <w:sz w:val="22"/>
                <w:szCs w:val="22"/>
              </w:rPr>
            </w:pPr>
          </w:p>
          <w:p w14:paraId="0EB73036" w14:textId="77777777" w:rsidR="00FD748D" w:rsidRPr="00D6478E" w:rsidRDefault="00E91382" w:rsidP="00317C3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0"/>
              <w:rPr>
                <w:rFonts w:ascii="FS Me" w:hAnsi="FS Me" w:cs="Calibri"/>
                <w:sz w:val="22"/>
                <w:szCs w:val="22"/>
              </w:rPr>
            </w:pPr>
            <w:r w:rsidRPr="00D6478E">
              <w:rPr>
                <w:rFonts w:ascii="FS Me" w:hAnsi="FS Me" w:cs="Calibri"/>
                <w:sz w:val="22"/>
                <w:szCs w:val="22"/>
              </w:rPr>
              <w:t>C</w:t>
            </w:r>
            <w:r w:rsidR="00FD748D" w:rsidRPr="00D6478E">
              <w:rPr>
                <w:rFonts w:ascii="FS Me" w:hAnsi="FS Me" w:cs="Calibri"/>
                <w:sz w:val="22"/>
                <w:szCs w:val="22"/>
              </w:rPr>
              <w:t>reative thinker and energetic team player with a high level of enthusiasm</w:t>
            </w:r>
          </w:p>
          <w:p w14:paraId="24C149EE" w14:textId="77777777" w:rsidR="00317C36" w:rsidRPr="00D6478E" w:rsidRDefault="00317C36" w:rsidP="00317C3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0"/>
              <w:rPr>
                <w:rFonts w:ascii="FS Me" w:hAnsi="FS Me" w:cs="Calibri"/>
                <w:sz w:val="22"/>
                <w:szCs w:val="22"/>
              </w:rPr>
            </w:pPr>
          </w:p>
          <w:p w14:paraId="263DFFC9" w14:textId="77777777" w:rsidR="00FD748D" w:rsidRPr="00D6478E" w:rsidRDefault="00FD748D" w:rsidP="00317C3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0"/>
              <w:rPr>
                <w:rFonts w:ascii="FS Me" w:hAnsi="FS Me" w:cs="Calibri"/>
                <w:sz w:val="22"/>
                <w:szCs w:val="22"/>
              </w:rPr>
            </w:pPr>
            <w:r w:rsidRPr="00D6478E">
              <w:rPr>
                <w:rFonts w:ascii="FS Me" w:hAnsi="FS Me" w:cs="Calibri"/>
                <w:sz w:val="22"/>
                <w:szCs w:val="22"/>
              </w:rPr>
              <w:t xml:space="preserve">Ability to prioritise and work under pressure with good time </w:t>
            </w:r>
            <w:r w:rsidRPr="00D6478E">
              <w:rPr>
                <w:rFonts w:ascii="FS Me" w:hAnsi="FS Me" w:cs="Calibri"/>
                <w:sz w:val="22"/>
                <w:szCs w:val="22"/>
              </w:rPr>
              <w:lastRenderedPageBreak/>
              <w:t xml:space="preserve">management </w:t>
            </w:r>
            <w:proofErr w:type="gramStart"/>
            <w:r w:rsidRPr="00D6478E">
              <w:rPr>
                <w:rFonts w:ascii="FS Me" w:hAnsi="FS Me" w:cs="Calibri"/>
                <w:sz w:val="22"/>
                <w:szCs w:val="22"/>
              </w:rPr>
              <w:t>skills</w:t>
            </w:r>
            <w:proofErr w:type="gramEnd"/>
          </w:p>
          <w:p w14:paraId="338A9112" w14:textId="77777777" w:rsidR="00317C36" w:rsidRPr="00D6478E" w:rsidRDefault="00317C36" w:rsidP="00317C3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0"/>
              <w:rPr>
                <w:rFonts w:ascii="FS Me" w:hAnsi="FS Me" w:cs="Calibri"/>
                <w:sz w:val="22"/>
                <w:szCs w:val="22"/>
              </w:rPr>
            </w:pPr>
          </w:p>
          <w:p w14:paraId="65EC2B37" w14:textId="77777777" w:rsidR="00044DB7" w:rsidRPr="00D6478E" w:rsidRDefault="00044DB7" w:rsidP="00317C3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0"/>
              <w:rPr>
                <w:rFonts w:ascii="FS Me" w:hAnsi="FS Me" w:cs="Calibri"/>
                <w:sz w:val="22"/>
                <w:szCs w:val="22"/>
              </w:rPr>
            </w:pPr>
            <w:r w:rsidRPr="00D6478E">
              <w:rPr>
                <w:rFonts w:ascii="FS Me" w:hAnsi="FS Me" w:cs="Calibri"/>
                <w:sz w:val="22"/>
                <w:szCs w:val="22"/>
              </w:rPr>
              <w:t>Strong work ethic</w:t>
            </w:r>
          </w:p>
          <w:p w14:paraId="3042C85B" w14:textId="77777777" w:rsidR="00317C36" w:rsidRPr="00D6478E" w:rsidRDefault="00317C36" w:rsidP="00317C3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0"/>
              <w:rPr>
                <w:rFonts w:ascii="FS Me" w:hAnsi="FS Me" w:cs="Calibri"/>
                <w:sz w:val="22"/>
                <w:szCs w:val="22"/>
              </w:rPr>
            </w:pPr>
          </w:p>
          <w:p w14:paraId="0D0D09B4" w14:textId="77777777" w:rsidR="00FD748D" w:rsidRPr="00D6478E" w:rsidRDefault="00210AE4" w:rsidP="00317C3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0"/>
              <w:rPr>
                <w:rFonts w:ascii="FS Me" w:hAnsi="FS Me" w:cs="Calibri"/>
                <w:sz w:val="22"/>
                <w:szCs w:val="22"/>
              </w:rPr>
            </w:pPr>
            <w:r w:rsidRPr="00D6478E">
              <w:rPr>
                <w:rFonts w:ascii="FS Me" w:hAnsi="FS Me" w:cs="Calibri"/>
                <w:sz w:val="22"/>
                <w:szCs w:val="22"/>
              </w:rPr>
              <w:t xml:space="preserve">Flexible to travel on a regional/national basis to meet customer </w:t>
            </w:r>
            <w:proofErr w:type="gramStart"/>
            <w:r w:rsidRPr="00D6478E">
              <w:rPr>
                <w:rFonts w:ascii="FS Me" w:hAnsi="FS Me" w:cs="Calibri"/>
                <w:sz w:val="22"/>
                <w:szCs w:val="22"/>
              </w:rPr>
              <w:t>needs</w:t>
            </w:r>
            <w:proofErr w:type="gramEnd"/>
          </w:p>
          <w:p w14:paraId="4839EC2C" w14:textId="77777777" w:rsidR="00317C36" w:rsidRPr="00D6478E" w:rsidRDefault="00317C36" w:rsidP="00317C3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0"/>
              <w:rPr>
                <w:rFonts w:ascii="FS Me" w:hAnsi="FS Me" w:cs="Calibri"/>
                <w:sz w:val="22"/>
                <w:szCs w:val="22"/>
              </w:rPr>
            </w:pPr>
          </w:p>
          <w:p w14:paraId="71262D25" w14:textId="77777777" w:rsidR="00980CF4" w:rsidRPr="00D6478E" w:rsidRDefault="00980CF4" w:rsidP="00317C3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0"/>
              <w:rPr>
                <w:rFonts w:ascii="FS Me" w:hAnsi="FS Me" w:cs="Calibri"/>
                <w:sz w:val="22"/>
                <w:szCs w:val="22"/>
              </w:rPr>
            </w:pPr>
            <w:r w:rsidRPr="00D6478E">
              <w:rPr>
                <w:rFonts w:ascii="FS Me" w:hAnsi="FS Me" w:cs="Calibri"/>
                <w:sz w:val="22"/>
                <w:szCs w:val="22"/>
              </w:rPr>
              <w:t xml:space="preserve">Possess a strong work ethic and commitment to </w:t>
            </w:r>
            <w:proofErr w:type="gramStart"/>
            <w:r w:rsidRPr="00D6478E">
              <w:rPr>
                <w:rFonts w:ascii="FS Me" w:hAnsi="FS Me" w:cs="Calibri"/>
                <w:sz w:val="22"/>
                <w:szCs w:val="22"/>
              </w:rPr>
              <w:t>quality</w:t>
            </w:r>
            <w:proofErr w:type="gramEnd"/>
          </w:p>
          <w:p w14:paraId="609EEA7D" w14:textId="77777777" w:rsidR="00246AA7" w:rsidRPr="00D6478E" w:rsidRDefault="00246AA7" w:rsidP="00980CF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0"/>
              <w:rPr>
                <w:rFonts w:ascii="FS Me" w:hAnsi="FS Me" w:cs="Calibri"/>
                <w:sz w:val="22"/>
                <w:szCs w:val="22"/>
              </w:rPr>
            </w:pPr>
          </w:p>
        </w:tc>
        <w:tc>
          <w:tcPr>
            <w:tcW w:w="3867" w:type="dxa"/>
            <w:tcBorders>
              <w:top w:val="single" w:sz="4" w:space="0" w:color="auto"/>
              <w:left w:val="single" w:sz="4" w:space="0" w:color="auto"/>
              <w:bottom w:val="single" w:sz="4" w:space="0" w:color="auto"/>
              <w:right w:val="single" w:sz="4" w:space="0" w:color="auto"/>
            </w:tcBorders>
            <w:shd w:val="clear" w:color="auto" w:fill="auto"/>
          </w:tcPr>
          <w:p w14:paraId="4B96959A" w14:textId="77777777" w:rsidR="00246AA7" w:rsidRPr="00D6478E" w:rsidRDefault="00246AA7" w:rsidP="00246AA7">
            <w:pPr>
              <w:spacing w:line="240" w:lineRule="atLeast"/>
              <w:rPr>
                <w:rFonts w:ascii="FS Me" w:hAnsi="FS Me" w:cs="Calibri"/>
                <w:sz w:val="22"/>
                <w:szCs w:val="22"/>
              </w:rPr>
            </w:pPr>
          </w:p>
          <w:p w14:paraId="6AF606C4" w14:textId="77777777" w:rsidR="00246AA7" w:rsidRPr="00D6478E" w:rsidRDefault="00246AA7" w:rsidP="00246AA7">
            <w:pPr>
              <w:spacing w:line="240" w:lineRule="atLeast"/>
              <w:rPr>
                <w:rFonts w:ascii="FS Me" w:hAnsi="FS Me" w:cs="Calibri"/>
                <w:sz w:val="22"/>
                <w:szCs w:val="22"/>
              </w:rPr>
            </w:pPr>
          </w:p>
          <w:p w14:paraId="7B6E7487" w14:textId="77777777" w:rsidR="00246AA7" w:rsidRPr="00D6478E" w:rsidRDefault="00246AA7" w:rsidP="00246AA7">
            <w:pPr>
              <w:spacing w:line="240" w:lineRule="atLeast"/>
              <w:rPr>
                <w:rFonts w:ascii="FS Me" w:hAnsi="FS Me" w:cs="Calibri"/>
                <w:sz w:val="22"/>
                <w:szCs w:val="22"/>
              </w:rPr>
            </w:pPr>
          </w:p>
          <w:p w14:paraId="57794B77" w14:textId="77777777" w:rsidR="00246AA7" w:rsidRPr="00D6478E" w:rsidRDefault="00246AA7" w:rsidP="00246AA7">
            <w:pPr>
              <w:spacing w:line="240" w:lineRule="atLeast"/>
              <w:rPr>
                <w:rFonts w:ascii="FS Me" w:hAnsi="FS Me" w:cs="Calibri"/>
                <w:sz w:val="22"/>
                <w:szCs w:val="22"/>
              </w:rPr>
            </w:pPr>
          </w:p>
          <w:p w14:paraId="6350E7C6" w14:textId="77777777" w:rsidR="00246AA7" w:rsidRPr="00D6478E" w:rsidRDefault="00246AA7" w:rsidP="00246AA7">
            <w:pPr>
              <w:spacing w:line="240" w:lineRule="atLeast"/>
              <w:rPr>
                <w:rFonts w:ascii="FS Me" w:hAnsi="FS Me" w:cs="Calibri"/>
                <w:sz w:val="22"/>
                <w:szCs w:val="22"/>
              </w:rPr>
            </w:pPr>
          </w:p>
        </w:tc>
        <w:tc>
          <w:tcPr>
            <w:tcW w:w="3702" w:type="dxa"/>
            <w:tcBorders>
              <w:top w:val="single" w:sz="4" w:space="0" w:color="auto"/>
              <w:left w:val="single" w:sz="4" w:space="0" w:color="auto"/>
              <w:bottom w:val="single" w:sz="4" w:space="0" w:color="auto"/>
              <w:right w:val="single" w:sz="4" w:space="0" w:color="auto"/>
            </w:tcBorders>
            <w:shd w:val="clear" w:color="auto" w:fill="auto"/>
          </w:tcPr>
          <w:p w14:paraId="31D88513" w14:textId="77777777" w:rsidR="00246AA7" w:rsidRPr="00D6478E" w:rsidRDefault="00980CF4" w:rsidP="00246AA7">
            <w:pPr>
              <w:spacing w:line="240" w:lineRule="atLeast"/>
              <w:rPr>
                <w:rFonts w:ascii="FS Me" w:hAnsi="FS Me" w:cs="Calibri"/>
                <w:sz w:val="22"/>
                <w:szCs w:val="22"/>
              </w:rPr>
            </w:pPr>
            <w:r w:rsidRPr="00D6478E">
              <w:rPr>
                <w:rFonts w:ascii="FS Me" w:hAnsi="FS Me" w:cs="Calibri"/>
                <w:sz w:val="22"/>
                <w:szCs w:val="22"/>
              </w:rPr>
              <w:t>Application form</w:t>
            </w:r>
          </w:p>
          <w:p w14:paraId="5A760431" w14:textId="77777777" w:rsidR="00980CF4" w:rsidRPr="00D6478E" w:rsidRDefault="00980CF4" w:rsidP="00246AA7">
            <w:pPr>
              <w:spacing w:line="240" w:lineRule="atLeast"/>
              <w:rPr>
                <w:rFonts w:ascii="FS Me" w:hAnsi="FS Me" w:cs="Calibri"/>
                <w:sz w:val="22"/>
                <w:szCs w:val="22"/>
              </w:rPr>
            </w:pPr>
            <w:r w:rsidRPr="00D6478E">
              <w:rPr>
                <w:rFonts w:ascii="FS Me" w:hAnsi="FS Me" w:cs="Calibri"/>
                <w:sz w:val="22"/>
                <w:szCs w:val="22"/>
              </w:rPr>
              <w:t>Interview</w:t>
            </w:r>
          </w:p>
          <w:p w14:paraId="7C8BA0EA" w14:textId="77777777" w:rsidR="00E91382" w:rsidRPr="00D6478E" w:rsidRDefault="00E91382" w:rsidP="00246AA7">
            <w:pPr>
              <w:spacing w:line="240" w:lineRule="atLeast"/>
              <w:rPr>
                <w:rFonts w:ascii="FS Me" w:hAnsi="FS Me" w:cs="Calibri"/>
                <w:sz w:val="22"/>
                <w:szCs w:val="22"/>
              </w:rPr>
            </w:pPr>
            <w:r w:rsidRPr="00D6478E">
              <w:rPr>
                <w:rFonts w:ascii="FS Me" w:hAnsi="FS Me" w:cs="Calibri"/>
                <w:sz w:val="22"/>
                <w:szCs w:val="22"/>
              </w:rPr>
              <w:t>References</w:t>
            </w:r>
          </w:p>
          <w:p w14:paraId="13A93E67" w14:textId="77777777" w:rsidR="00246AA7" w:rsidRPr="00D6478E" w:rsidRDefault="00246AA7" w:rsidP="00246AA7">
            <w:pPr>
              <w:spacing w:line="240" w:lineRule="atLeast"/>
              <w:rPr>
                <w:rFonts w:ascii="FS Me" w:hAnsi="FS Me" w:cs="Calibri"/>
                <w:sz w:val="22"/>
                <w:szCs w:val="22"/>
              </w:rPr>
            </w:pPr>
          </w:p>
        </w:tc>
      </w:tr>
      <w:tr w:rsidR="00246AA7" w:rsidRPr="00D6478E" w14:paraId="0A3F6BAD" w14:textId="77777777" w:rsidTr="008C0649">
        <w:trPr>
          <w:trHeight w:val="1687"/>
        </w:trPr>
        <w:tc>
          <w:tcPr>
            <w:tcW w:w="3635" w:type="dxa"/>
            <w:tcBorders>
              <w:top w:val="single" w:sz="4" w:space="0" w:color="auto"/>
              <w:left w:val="single" w:sz="4" w:space="0" w:color="auto"/>
              <w:bottom w:val="single" w:sz="4" w:space="0" w:color="auto"/>
              <w:right w:val="single" w:sz="4" w:space="0" w:color="auto"/>
            </w:tcBorders>
            <w:shd w:val="clear" w:color="auto" w:fill="auto"/>
          </w:tcPr>
          <w:p w14:paraId="44B6BAE6" w14:textId="77777777" w:rsidR="00246AA7" w:rsidRPr="00D6478E" w:rsidRDefault="00246AA7" w:rsidP="00246AA7">
            <w:pPr>
              <w:spacing w:line="240" w:lineRule="atLeast"/>
              <w:rPr>
                <w:rFonts w:ascii="FS Me" w:hAnsi="FS Me" w:cs="Calibri"/>
                <w:sz w:val="22"/>
                <w:szCs w:val="22"/>
              </w:rPr>
            </w:pPr>
            <w:r w:rsidRPr="00D6478E">
              <w:rPr>
                <w:rFonts w:ascii="FS Me" w:hAnsi="FS Me" w:cs="Calibri"/>
                <w:sz w:val="22"/>
                <w:szCs w:val="22"/>
              </w:rPr>
              <w:t xml:space="preserve">Suitability to work with children, young people and vulnerable </w:t>
            </w:r>
            <w:proofErr w:type="gramStart"/>
            <w:r w:rsidRPr="00D6478E">
              <w:rPr>
                <w:rFonts w:ascii="FS Me" w:hAnsi="FS Me" w:cs="Calibri"/>
                <w:sz w:val="22"/>
                <w:szCs w:val="22"/>
              </w:rPr>
              <w:t>adults</w:t>
            </w:r>
            <w:proofErr w:type="gramEnd"/>
          </w:p>
          <w:p w14:paraId="312CEF3C" w14:textId="77777777" w:rsidR="00246AA7" w:rsidRPr="00D6478E" w:rsidRDefault="00246AA7" w:rsidP="00246AA7">
            <w:pPr>
              <w:spacing w:line="240" w:lineRule="atLeast"/>
              <w:rPr>
                <w:rFonts w:ascii="FS Me" w:hAnsi="FS Me" w:cs="Calibri"/>
                <w:sz w:val="22"/>
                <w:szCs w:val="22"/>
              </w:rPr>
            </w:pPr>
          </w:p>
          <w:p w14:paraId="23E296EF" w14:textId="77777777" w:rsidR="00246AA7" w:rsidRPr="00D6478E" w:rsidRDefault="00246AA7" w:rsidP="00246AA7">
            <w:pPr>
              <w:spacing w:line="240" w:lineRule="atLeast"/>
              <w:rPr>
                <w:rFonts w:ascii="FS Me" w:hAnsi="FS Me" w:cs="Calibri"/>
                <w:sz w:val="22"/>
                <w:szCs w:val="22"/>
              </w:rPr>
            </w:pPr>
            <w:r w:rsidRPr="00D6478E">
              <w:rPr>
                <w:rFonts w:ascii="FS Me" w:hAnsi="FS Me" w:cs="Calibri"/>
                <w:sz w:val="22"/>
                <w:szCs w:val="22"/>
              </w:rPr>
              <w:t xml:space="preserve">Issues relating to safeguarding and promoting the welfare of children, young </w:t>
            </w:r>
            <w:proofErr w:type="gramStart"/>
            <w:r w:rsidRPr="00D6478E">
              <w:rPr>
                <w:rFonts w:ascii="FS Me" w:hAnsi="FS Me" w:cs="Calibri"/>
                <w:sz w:val="22"/>
                <w:szCs w:val="22"/>
              </w:rPr>
              <w:t>people</w:t>
            </w:r>
            <w:proofErr w:type="gramEnd"/>
            <w:r w:rsidRPr="00D6478E">
              <w:rPr>
                <w:rFonts w:ascii="FS Me" w:hAnsi="FS Me" w:cs="Calibri"/>
                <w:sz w:val="22"/>
                <w:szCs w:val="22"/>
              </w:rPr>
              <w:t xml:space="preserve"> and vulnerable adults</w:t>
            </w:r>
          </w:p>
        </w:tc>
        <w:tc>
          <w:tcPr>
            <w:tcW w:w="3692" w:type="dxa"/>
            <w:tcBorders>
              <w:top w:val="single" w:sz="4" w:space="0" w:color="auto"/>
              <w:left w:val="single" w:sz="4" w:space="0" w:color="auto"/>
              <w:bottom w:val="single" w:sz="4" w:space="0" w:color="auto"/>
              <w:right w:val="single" w:sz="4" w:space="0" w:color="auto"/>
            </w:tcBorders>
            <w:shd w:val="clear" w:color="auto" w:fill="auto"/>
          </w:tcPr>
          <w:p w14:paraId="46C502E6" w14:textId="77777777" w:rsidR="00246AA7" w:rsidRPr="00D6478E" w:rsidRDefault="00246AA7" w:rsidP="00246AA7">
            <w:pPr>
              <w:spacing w:line="240" w:lineRule="atLeast"/>
              <w:rPr>
                <w:rFonts w:ascii="FS Me" w:hAnsi="FS Me" w:cs="Calibri"/>
                <w:sz w:val="22"/>
                <w:szCs w:val="22"/>
              </w:rPr>
            </w:pPr>
            <w:r w:rsidRPr="00D6478E">
              <w:rPr>
                <w:rFonts w:ascii="FS Me" w:hAnsi="FS Me" w:cs="Calibri"/>
                <w:sz w:val="22"/>
                <w:szCs w:val="22"/>
              </w:rPr>
              <w:t xml:space="preserve">Motivation to work with children, young people and vulnerable </w:t>
            </w:r>
            <w:proofErr w:type="gramStart"/>
            <w:r w:rsidRPr="00D6478E">
              <w:rPr>
                <w:rFonts w:ascii="FS Me" w:hAnsi="FS Me" w:cs="Calibri"/>
                <w:sz w:val="22"/>
                <w:szCs w:val="22"/>
              </w:rPr>
              <w:t>adults</w:t>
            </w:r>
            <w:proofErr w:type="gramEnd"/>
          </w:p>
          <w:p w14:paraId="0F0D149D" w14:textId="77777777" w:rsidR="00246AA7" w:rsidRPr="00D6478E" w:rsidRDefault="00246AA7" w:rsidP="00246AA7">
            <w:pPr>
              <w:spacing w:line="240" w:lineRule="atLeast"/>
              <w:rPr>
                <w:rFonts w:ascii="FS Me" w:hAnsi="FS Me" w:cs="Calibri"/>
                <w:sz w:val="22"/>
                <w:szCs w:val="22"/>
              </w:rPr>
            </w:pPr>
          </w:p>
          <w:p w14:paraId="03DC8376" w14:textId="77777777" w:rsidR="00246AA7" w:rsidRPr="00D6478E" w:rsidRDefault="00246AA7" w:rsidP="00246AA7">
            <w:pPr>
              <w:spacing w:line="240" w:lineRule="atLeast"/>
              <w:rPr>
                <w:rFonts w:ascii="FS Me" w:hAnsi="FS Me" w:cs="Calibri"/>
                <w:sz w:val="22"/>
                <w:szCs w:val="22"/>
              </w:rPr>
            </w:pPr>
            <w:r w:rsidRPr="00D6478E">
              <w:rPr>
                <w:rFonts w:ascii="FS Me" w:hAnsi="FS Me" w:cs="Calibri"/>
                <w:sz w:val="22"/>
                <w:szCs w:val="22"/>
              </w:rPr>
              <w:t xml:space="preserve">Ability to form and maintain appropriate relationships and personal boundaries with children, young people and vulnerable </w:t>
            </w:r>
            <w:proofErr w:type="gramStart"/>
            <w:r w:rsidRPr="00D6478E">
              <w:rPr>
                <w:rFonts w:ascii="FS Me" w:hAnsi="FS Me" w:cs="Calibri"/>
                <w:sz w:val="22"/>
                <w:szCs w:val="22"/>
              </w:rPr>
              <w:t>adults</w:t>
            </w:r>
            <w:proofErr w:type="gramEnd"/>
          </w:p>
          <w:p w14:paraId="3DABF0BA" w14:textId="77777777" w:rsidR="00E91382" w:rsidRPr="00D6478E" w:rsidRDefault="00E91382" w:rsidP="00246AA7">
            <w:pPr>
              <w:spacing w:line="240" w:lineRule="atLeast"/>
              <w:rPr>
                <w:rFonts w:ascii="FS Me" w:hAnsi="FS Me" w:cs="Calibri"/>
                <w:sz w:val="22"/>
                <w:szCs w:val="22"/>
              </w:rPr>
            </w:pPr>
          </w:p>
          <w:p w14:paraId="083EE584" w14:textId="77777777" w:rsidR="00246AA7" w:rsidRPr="00D6478E" w:rsidRDefault="00246AA7" w:rsidP="00246AA7">
            <w:pPr>
              <w:spacing w:line="240" w:lineRule="atLeast"/>
              <w:rPr>
                <w:rFonts w:ascii="FS Me" w:hAnsi="FS Me" w:cs="Calibri"/>
                <w:sz w:val="22"/>
                <w:szCs w:val="22"/>
              </w:rPr>
            </w:pPr>
            <w:r w:rsidRPr="00D6478E">
              <w:rPr>
                <w:rFonts w:ascii="FS Me" w:hAnsi="FS Me" w:cs="Calibri"/>
                <w:sz w:val="22"/>
                <w:szCs w:val="22"/>
              </w:rPr>
              <w:t>Emotional resilience with challenging behaviours</w:t>
            </w:r>
          </w:p>
        </w:tc>
        <w:tc>
          <w:tcPr>
            <w:tcW w:w="3867" w:type="dxa"/>
            <w:tcBorders>
              <w:top w:val="single" w:sz="4" w:space="0" w:color="auto"/>
              <w:left w:val="single" w:sz="4" w:space="0" w:color="auto"/>
              <w:bottom w:val="single" w:sz="4" w:space="0" w:color="auto"/>
              <w:right w:val="single" w:sz="4" w:space="0" w:color="auto"/>
            </w:tcBorders>
            <w:shd w:val="clear" w:color="auto" w:fill="auto"/>
          </w:tcPr>
          <w:p w14:paraId="6FF7B98A" w14:textId="77777777" w:rsidR="00246AA7" w:rsidRPr="00D6478E" w:rsidRDefault="00246AA7" w:rsidP="00246AA7">
            <w:pPr>
              <w:spacing w:line="240" w:lineRule="atLeast"/>
              <w:rPr>
                <w:rFonts w:ascii="FS Me" w:hAnsi="FS Me" w:cs="Calibri"/>
                <w:sz w:val="22"/>
                <w:szCs w:val="22"/>
              </w:rPr>
            </w:pPr>
          </w:p>
        </w:tc>
        <w:tc>
          <w:tcPr>
            <w:tcW w:w="3702" w:type="dxa"/>
            <w:tcBorders>
              <w:top w:val="single" w:sz="4" w:space="0" w:color="auto"/>
              <w:left w:val="single" w:sz="4" w:space="0" w:color="auto"/>
              <w:bottom w:val="single" w:sz="4" w:space="0" w:color="auto"/>
              <w:right w:val="single" w:sz="4" w:space="0" w:color="auto"/>
            </w:tcBorders>
            <w:shd w:val="clear" w:color="auto" w:fill="auto"/>
          </w:tcPr>
          <w:p w14:paraId="0D95D301" w14:textId="77777777" w:rsidR="00E91382" w:rsidRPr="00D6478E" w:rsidRDefault="00E91382" w:rsidP="00246AA7">
            <w:pPr>
              <w:spacing w:line="240" w:lineRule="atLeast"/>
              <w:rPr>
                <w:rFonts w:ascii="FS Me" w:hAnsi="FS Me" w:cs="Calibri"/>
                <w:sz w:val="22"/>
                <w:szCs w:val="22"/>
              </w:rPr>
            </w:pPr>
            <w:r w:rsidRPr="00D6478E">
              <w:rPr>
                <w:rFonts w:ascii="FS Me" w:hAnsi="FS Me" w:cs="Calibri"/>
                <w:sz w:val="22"/>
                <w:szCs w:val="22"/>
              </w:rPr>
              <w:t>Application form</w:t>
            </w:r>
          </w:p>
          <w:p w14:paraId="47CC882F" w14:textId="77777777" w:rsidR="00246AA7" w:rsidRPr="00D6478E" w:rsidRDefault="00246AA7" w:rsidP="00246AA7">
            <w:pPr>
              <w:spacing w:line="240" w:lineRule="atLeast"/>
              <w:rPr>
                <w:rFonts w:ascii="FS Me" w:hAnsi="FS Me" w:cs="Calibri"/>
                <w:sz w:val="22"/>
                <w:szCs w:val="22"/>
              </w:rPr>
            </w:pPr>
            <w:r w:rsidRPr="00D6478E">
              <w:rPr>
                <w:rFonts w:ascii="FS Me" w:hAnsi="FS Me" w:cs="Calibri"/>
                <w:sz w:val="22"/>
                <w:szCs w:val="22"/>
              </w:rPr>
              <w:t>Interview</w:t>
            </w:r>
          </w:p>
          <w:p w14:paraId="0C913D1B" w14:textId="77777777" w:rsidR="00246AA7" w:rsidRPr="00D6478E" w:rsidRDefault="00246AA7" w:rsidP="00246AA7">
            <w:pPr>
              <w:spacing w:line="240" w:lineRule="atLeast"/>
              <w:rPr>
                <w:rFonts w:ascii="FS Me" w:hAnsi="FS Me" w:cs="Calibri"/>
                <w:sz w:val="22"/>
                <w:szCs w:val="22"/>
              </w:rPr>
            </w:pPr>
            <w:r w:rsidRPr="00D6478E">
              <w:rPr>
                <w:rFonts w:ascii="FS Me" w:hAnsi="FS Me" w:cs="Calibri"/>
                <w:sz w:val="22"/>
                <w:szCs w:val="22"/>
              </w:rPr>
              <w:t>References</w:t>
            </w:r>
          </w:p>
          <w:p w14:paraId="3AE1F9F8" w14:textId="77777777" w:rsidR="00E91382" w:rsidRPr="00D6478E" w:rsidRDefault="00E91382" w:rsidP="00246AA7">
            <w:pPr>
              <w:spacing w:line="240" w:lineRule="atLeast"/>
              <w:rPr>
                <w:rFonts w:ascii="FS Me" w:hAnsi="FS Me" w:cs="Calibri"/>
                <w:sz w:val="22"/>
                <w:szCs w:val="22"/>
              </w:rPr>
            </w:pPr>
            <w:r w:rsidRPr="00D6478E">
              <w:rPr>
                <w:rFonts w:ascii="FS Me" w:hAnsi="FS Me" w:cs="Calibri"/>
                <w:sz w:val="22"/>
                <w:szCs w:val="22"/>
              </w:rPr>
              <w:t xml:space="preserve">DBS </w:t>
            </w:r>
          </w:p>
        </w:tc>
      </w:tr>
    </w:tbl>
    <w:p w14:paraId="3E127163" w14:textId="77777777" w:rsidR="005217B5" w:rsidRPr="00D6478E" w:rsidRDefault="005217B5" w:rsidP="004A441F">
      <w:pPr>
        <w:spacing w:line="240" w:lineRule="atLeast"/>
        <w:rPr>
          <w:rFonts w:ascii="FS Me" w:hAnsi="FS Me" w:cs="Calibri"/>
          <w:sz w:val="22"/>
          <w:szCs w:val="22"/>
        </w:rPr>
      </w:pPr>
    </w:p>
    <w:sectPr w:rsidR="005217B5" w:rsidRPr="00D6478E" w:rsidSect="005217B5">
      <w:pgSz w:w="16840" w:h="11907" w:orient="landscape" w:code="9"/>
      <w:pgMar w:top="1440" w:right="1440" w:bottom="1440" w:left="720" w:header="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20269" w14:textId="77777777" w:rsidR="00CB1A92" w:rsidRDefault="00CB1A92">
      <w:r>
        <w:separator/>
      </w:r>
    </w:p>
  </w:endnote>
  <w:endnote w:type="continuationSeparator" w:id="0">
    <w:p w14:paraId="637F0F25" w14:textId="77777777" w:rsidR="00CB1A92" w:rsidRDefault="00CB1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S Me">
    <w:panose1 w:val="02000506040000020004"/>
    <w:charset w:val="00"/>
    <w:family w:val="modern"/>
    <w:notTrueType/>
    <w:pitch w:val="variable"/>
    <w:sig w:usb0="800000AF" w:usb1="4000204A" w:usb2="00000000" w:usb3="00000000" w:csb0="0000009B"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94A81" w14:textId="77777777" w:rsidR="00CB1A92" w:rsidRDefault="00CB1A92">
      <w:r>
        <w:separator/>
      </w:r>
    </w:p>
  </w:footnote>
  <w:footnote w:type="continuationSeparator" w:id="0">
    <w:p w14:paraId="6D1A2C52" w14:textId="77777777" w:rsidR="00CB1A92" w:rsidRDefault="00CB1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C45A9" w14:textId="77777777" w:rsidR="00ED2CDC" w:rsidRDefault="00ED2CDC" w:rsidP="00ED2CDC">
    <w:pPr>
      <w:pStyle w:val="Header"/>
      <w:jc w:val="center"/>
    </w:pPr>
    <w:r w:rsidRPr="008F3A16">
      <w:rPr>
        <w:noProof/>
        <w:lang w:eastAsia="en-GB"/>
      </w:rPr>
      <w:pict w14:anchorId="1A6C9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Text&#10;&#10;Description automatically generated" style="width:168.75pt;height:40.5pt;visibility:visible">
          <v:imagedata r:id="rId1" o:title="Text&#10;&#10;Description automatically generat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singleLevel"/>
    <w:tmpl w:val="00000004"/>
    <w:lvl w:ilvl="0">
      <w:start w:val="1"/>
      <w:numFmt w:val="bullet"/>
      <w:lvlText w:val=""/>
      <w:lvlJc w:val="left"/>
      <w:pPr>
        <w:tabs>
          <w:tab w:val="num" w:pos="720"/>
        </w:tabs>
        <w:ind w:left="720" w:hanging="360"/>
      </w:pPr>
      <w:rPr>
        <w:rFonts w:ascii="Symbol" w:eastAsia="Symbol" w:hAnsi="Symbol"/>
        <w:b w:val="0"/>
        <w:i w:val="0"/>
        <w:strike w:val="0"/>
        <w:position w:val="0"/>
        <w:sz w:val="22"/>
        <w:u w:val="none"/>
        <w:shd w:val="clear" w:color="auto" w:fill="auto"/>
      </w:rPr>
    </w:lvl>
  </w:abstractNum>
  <w:abstractNum w:abstractNumId="2" w15:restartNumberingAfterBreak="0">
    <w:nsid w:val="00000003"/>
    <w:multiLevelType w:val="singleLevel"/>
    <w:tmpl w:val="00000006"/>
    <w:lvl w:ilvl="0">
      <w:start w:val="1"/>
      <w:numFmt w:val="bullet"/>
      <w:lvlText w:val=""/>
      <w:lvlJc w:val="left"/>
      <w:pPr>
        <w:tabs>
          <w:tab w:val="num" w:pos="360"/>
        </w:tabs>
        <w:ind w:left="360" w:hanging="270"/>
      </w:pPr>
      <w:rPr>
        <w:rFonts w:ascii="Symbol" w:eastAsia="Symbol" w:hAnsi="Symbol"/>
        <w:b w:val="0"/>
        <w:i w:val="0"/>
        <w:strike w:val="0"/>
        <w:position w:val="0"/>
        <w:sz w:val="22"/>
        <w:u w:val="none"/>
        <w:shd w:val="clear" w:color="auto" w:fill="auto"/>
      </w:rPr>
    </w:lvl>
  </w:abstractNum>
  <w:abstractNum w:abstractNumId="3" w15:restartNumberingAfterBreak="0">
    <w:nsid w:val="01D324B2"/>
    <w:multiLevelType w:val="hybridMultilevel"/>
    <w:tmpl w:val="89E0E3FE"/>
    <w:lvl w:ilvl="0" w:tplc="917A8A98">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42772B4"/>
    <w:multiLevelType w:val="hybridMultilevel"/>
    <w:tmpl w:val="7E38AF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0FF3FE5"/>
    <w:multiLevelType w:val="hybridMultilevel"/>
    <w:tmpl w:val="EF74FE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2B1F6D"/>
    <w:multiLevelType w:val="hybridMultilevel"/>
    <w:tmpl w:val="C130EE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AC707F"/>
    <w:multiLevelType w:val="hybridMultilevel"/>
    <w:tmpl w:val="F724E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911F64"/>
    <w:multiLevelType w:val="hybridMultilevel"/>
    <w:tmpl w:val="0E0644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7BA7FBC"/>
    <w:multiLevelType w:val="hybridMultilevel"/>
    <w:tmpl w:val="62721C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63B4C68"/>
    <w:multiLevelType w:val="hybridMultilevel"/>
    <w:tmpl w:val="E9D662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84441F"/>
    <w:multiLevelType w:val="hybridMultilevel"/>
    <w:tmpl w:val="396C46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BF5FE1"/>
    <w:multiLevelType w:val="hybridMultilevel"/>
    <w:tmpl w:val="06BCD58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98B1D1E"/>
    <w:multiLevelType w:val="hybridMultilevel"/>
    <w:tmpl w:val="633C4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F5356F"/>
    <w:multiLevelType w:val="hybridMultilevel"/>
    <w:tmpl w:val="3B7C4D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CA2E63"/>
    <w:multiLevelType w:val="hybridMultilevel"/>
    <w:tmpl w:val="E69A28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CB4202"/>
    <w:multiLevelType w:val="hybridMultilevel"/>
    <w:tmpl w:val="31F604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EB4E9C"/>
    <w:multiLevelType w:val="hybridMultilevel"/>
    <w:tmpl w:val="720C9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6766FB"/>
    <w:multiLevelType w:val="hybridMultilevel"/>
    <w:tmpl w:val="CA7C7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007098"/>
    <w:multiLevelType w:val="hybridMultilevel"/>
    <w:tmpl w:val="09BE1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2F0B70"/>
    <w:multiLevelType w:val="hybridMultilevel"/>
    <w:tmpl w:val="68D881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287F3F"/>
    <w:multiLevelType w:val="hybridMultilevel"/>
    <w:tmpl w:val="C3D43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110397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462185481">
    <w:abstractNumId w:val="20"/>
  </w:num>
  <w:num w:numId="3" w16cid:durableId="1559196628">
    <w:abstractNumId w:val="8"/>
  </w:num>
  <w:num w:numId="4" w16cid:durableId="1545946962">
    <w:abstractNumId w:val="4"/>
  </w:num>
  <w:num w:numId="5" w16cid:durableId="1389524827">
    <w:abstractNumId w:val="9"/>
  </w:num>
  <w:num w:numId="6" w16cid:durableId="1029379005">
    <w:abstractNumId w:val="11"/>
  </w:num>
  <w:num w:numId="7" w16cid:durableId="2139182022">
    <w:abstractNumId w:val="14"/>
  </w:num>
  <w:num w:numId="8" w16cid:durableId="689377339">
    <w:abstractNumId w:val="6"/>
  </w:num>
  <w:num w:numId="9" w16cid:durableId="1282617054">
    <w:abstractNumId w:val="15"/>
  </w:num>
  <w:num w:numId="10" w16cid:durableId="619916454">
    <w:abstractNumId w:val="16"/>
  </w:num>
  <w:num w:numId="11" w16cid:durableId="310522675">
    <w:abstractNumId w:val="5"/>
  </w:num>
  <w:num w:numId="12" w16cid:durableId="2064476442">
    <w:abstractNumId w:val="12"/>
  </w:num>
  <w:num w:numId="13" w16cid:durableId="1319773672">
    <w:abstractNumId w:val="10"/>
  </w:num>
  <w:num w:numId="14" w16cid:durableId="2113083548">
    <w:abstractNumId w:val="19"/>
  </w:num>
  <w:num w:numId="15" w16cid:durableId="1374381079">
    <w:abstractNumId w:val="13"/>
  </w:num>
  <w:num w:numId="16" w16cid:durableId="142699884">
    <w:abstractNumId w:val="7"/>
  </w:num>
  <w:num w:numId="17" w16cid:durableId="102648683">
    <w:abstractNumId w:val="21"/>
  </w:num>
  <w:num w:numId="18" w16cid:durableId="320934194">
    <w:abstractNumId w:val="1"/>
  </w:num>
  <w:num w:numId="19" w16cid:durableId="1446920895">
    <w:abstractNumId w:val="17"/>
  </w:num>
  <w:num w:numId="20" w16cid:durableId="1411658711">
    <w:abstractNumId w:val="2"/>
  </w:num>
  <w:num w:numId="21" w16cid:durableId="1778518555">
    <w:abstractNumId w:val="18"/>
  </w:num>
  <w:num w:numId="22" w16cid:durableId="18300565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2B17"/>
    <w:rsid w:val="000162A6"/>
    <w:rsid w:val="00016CB9"/>
    <w:rsid w:val="00021484"/>
    <w:rsid w:val="00026BBD"/>
    <w:rsid w:val="00036183"/>
    <w:rsid w:val="00044DB7"/>
    <w:rsid w:val="000A5C08"/>
    <w:rsid w:val="000B76EC"/>
    <w:rsid w:val="000E4243"/>
    <w:rsid w:val="000E594D"/>
    <w:rsid w:val="000F7B1D"/>
    <w:rsid w:val="0010037A"/>
    <w:rsid w:val="00103359"/>
    <w:rsid w:val="00155A05"/>
    <w:rsid w:val="0016177F"/>
    <w:rsid w:val="001A6134"/>
    <w:rsid w:val="001B0454"/>
    <w:rsid w:val="001B077B"/>
    <w:rsid w:val="001D54AA"/>
    <w:rsid w:val="001E070B"/>
    <w:rsid w:val="001E4FD1"/>
    <w:rsid w:val="001E713D"/>
    <w:rsid w:val="00207226"/>
    <w:rsid w:val="00207C07"/>
    <w:rsid w:val="00210AE4"/>
    <w:rsid w:val="00224FF9"/>
    <w:rsid w:val="0023301B"/>
    <w:rsid w:val="0024271D"/>
    <w:rsid w:val="00246220"/>
    <w:rsid w:val="00246AA7"/>
    <w:rsid w:val="0025188A"/>
    <w:rsid w:val="0025579D"/>
    <w:rsid w:val="002732B9"/>
    <w:rsid w:val="002915B0"/>
    <w:rsid w:val="00293D7B"/>
    <w:rsid w:val="002B06C1"/>
    <w:rsid w:val="002C139B"/>
    <w:rsid w:val="002E0C2E"/>
    <w:rsid w:val="00317C36"/>
    <w:rsid w:val="003274CE"/>
    <w:rsid w:val="00332086"/>
    <w:rsid w:val="00333B1D"/>
    <w:rsid w:val="00334C3E"/>
    <w:rsid w:val="003368D3"/>
    <w:rsid w:val="003541D1"/>
    <w:rsid w:val="00363EDA"/>
    <w:rsid w:val="00382F7D"/>
    <w:rsid w:val="00392CFC"/>
    <w:rsid w:val="003A678B"/>
    <w:rsid w:val="003D5ED0"/>
    <w:rsid w:val="003E728E"/>
    <w:rsid w:val="003F25FC"/>
    <w:rsid w:val="00423FB8"/>
    <w:rsid w:val="00423FFF"/>
    <w:rsid w:val="00427E24"/>
    <w:rsid w:val="00450198"/>
    <w:rsid w:val="00455065"/>
    <w:rsid w:val="00463BB4"/>
    <w:rsid w:val="004674CD"/>
    <w:rsid w:val="00474B83"/>
    <w:rsid w:val="004A018E"/>
    <w:rsid w:val="004A441F"/>
    <w:rsid w:val="004C4BDD"/>
    <w:rsid w:val="004C7851"/>
    <w:rsid w:val="004E28AA"/>
    <w:rsid w:val="004F47F3"/>
    <w:rsid w:val="0051649A"/>
    <w:rsid w:val="005217B5"/>
    <w:rsid w:val="005442D5"/>
    <w:rsid w:val="00547C55"/>
    <w:rsid w:val="0056109C"/>
    <w:rsid w:val="0057646F"/>
    <w:rsid w:val="00577E29"/>
    <w:rsid w:val="00581DFA"/>
    <w:rsid w:val="00585829"/>
    <w:rsid w:val="00586246"/>
    <w:rsid w:val="00587363"/>
    <w:rsid w:val="00595DD7"/>
    <w:rsid w:val="00597BF7"/>
    <w:rsid w:val="005A773B"/>
    <w:rsid w:val="005C3614"/>
    <w:rsid w:val="005E7B90"/>
    <w:rsid w:val="005F5B93"/>
    <w:rsid w:val="0060404F"/>
    <w:rsid w:val="006054C6"/>
    <w:rsid w:val="006136A4"/>
    <w:rsid w:val="006526A2"/>
    <w:rsid w:val="00666D24"/>
    <w:rsid w:val="00683E7B"/>
    <w:rsid w:val="006962A2"/>
    <w:rsid w:val="006B3BA5"/>
    <w:rsid w:val="006B7E28"/>
    <w:rsid w:val="006E0049"/>
    <w:rsid w:val="00720793"/>
    <w:rsid w:val="00726D59"/>
    <w:rsid w:val="00766708"/>
    <w:rsid w:val="007910EE"/>
    <w:rsid w:val="007A469A"/>
    <w:rsid w:val="007B0A92"/>
    <w:rsid w:val="007E29A4"/>
    <w:rsid w:val="007F0AB8"/>
    <w:rsid w:val="007F2E6D"/>
    <w:rsid w:val="008618A6"/>
    <w:rsid w:val="00882913"/>
    <w:rsid w:val="008947B6"/>
    <w:rsid w:val="008C0649"/>
    <w:rsid w:val="008C2B68"/>
    <w:rsid w:val="00912FF2"/>
    <w:rsid w:val="00920097"/>
    <w:rsid w:val="009234F0"/>
    <w:rsid w:val="00927FA1"/>
    <w:rsid w:val="00934A3C"/>
    <w:rsid w:val="009424D8"/>
    <w:rsid w:val="00950CE5"/>
    <w:rsid w:val="00952C2B"/>
    <w:rsid w:val="00952D30"/>
    <w:rsid w:val="00963987"/>
    <w:rsid w:val="00971D56"/>
    <w:rsid w:val="00972FE5"/>
    <w:rsid w:val="00976750"/>
    <w:rsid w:val="00980C55"/>
    <w:rsid w:val="00980CF4"/>
    <w:rsid w:val="0098122D"/>
    <w:rsid w:val="00994CBF"/>
    <w:rsid w:val="009C24D1"/>
    <w:rsid w:val="009E787F"/>
    <w:rsid w:val="00A00F4F"/>
    <w:rsid w:val="00A237D0"/>
    <w:rsid w:val="00A23976"/>
    <w:rsid w:val="00A34F52"/>
    <w:rsid w:val="00A37637"/>
    <w:rsid w:val="00A41450"/>
    <w:rsid w:val="00A53C27"/>
    <w:rsid w:val="00A707B0"/>
    <w:rsid w:val="00A90B64"/>
    <w:rsid w:val="00AC1425"/>
    <w:rsid w:val="00B013A5"/>
    <w:rsid w:val="00B022F8"/>
    <w:rsid w:val="00B05D5A"/>
    <w:rsid w:val="00B27015"/>
    <w:rsid w:val="00B5664B"/>
    <w:rsid w:val="00B627A9"/>
    <w:rsid w:val="00B66460"/>
    <w:rsid w:val="00B72FD0"/>
    <w:rsid w:val="00B75908"/>
    <w:rsid w:val="00B943C0"/>
    <w:rsid w:val="00BC6CEB"/>
    <w:rsid w:val="00BD64B2"/>
    <w:rsid w:val="00BD71B3"/>
    <w:rsid w:val="00BE6FBF"/>
    <w:rsid w:val="00BF2B17"/>
    <w:rsid w:val="00C5675B"/>
    <w:rsid w:val="00C65552"/>
    <w:rsid w:val="00C745BE"/>
    <w:rsid w:val="00C83BCE"/>
    <w:rsid w:val="00CA50EA"/>
    <w:rsid w:val="00CA668B"/>
    <w:rsid w:val="00CB1A92"/>
    <w:rsid w:val="00CC4F1E"/>
    <w:rsid w:val="00CC6776"/>
    <w:rsid w:val="00CE4F3E"/>
    <w:rsid w:val="00CE6741"/>
    <w:rsid w:val="00D06A37"/>
    <w:rsid w:val="00D306C5"/>
    <w:rsid w:val="00D339BE"/>
    <w:rsid w:val="00D422B8"/>
    <w:rsid w:val="00D50886"/>
    <w:rsid w:val="00D6478E"/>
    <w:rsid w:val="00D752E2"/>
    <w:rsid w:val="00D84478"/>
    <w:rsid w:val="00D92421"/>
    <w:rsid w:val="00D9423C"/>
    <w:rsid w:val="00DB406D"/>
    <w:rsid w:val="00DC426A"/>
    <w:rsid w:val="00DD2C74"/>
    <w:rsid w:val="00DD2E43"/>
    <w:rsid w:val="00E04C49"/>
    <w:rsid w:val="00E13C48"/>
    <w:rsid w:val="00E25195"/>
    <w:rsid w:val="00E40641"/>
    <w:rsid w:val="00E41463"/>
    <w:rsid w:val="00E4372D"/>
    <w:rsid w:val="00E63C36"/>
    <w:rsid w:val="00E91382"/>
    <w:rsid w:val="00E94128"/>
    <w:rsid w:val="00EA1CC6"/>
    <w:rsid w:val="00EA1E5D"/>
    <w:rsid w:val="00EA6E48"/>
    <w:rsid w:val="00EC3FE8"/>
    <w:rsid w:val="00ED2CDC"/>
    <w:rsid w:val="00EE0874"/>
    <w:rsid w:val="00EE16B2"/>
    <w:rsid w:val="00EF15CF"/>
    <w:rsid w:val="00EF5D1D"/>
    <w:rsid w:val="00EF79AC"/>
    <w:rsid w:val="00F03259"/>
    <w:rsid w:val="00F2485A"/>
    <w:rsid w:val="00F56276"/>
    <w:rsid w:val="00F762EF"/>
    <w:rsid w:val="00F900E6"/>
    <w:rsid w:val="00F96FCF"/>
    <w:rsid w:val="00FB444A"/>
    <w:rsid w:val="00FD33CD"/>
    <w:rsid w:val="00FD6BF9"/>
    <w:rsid w:val="00FD748D"/>
    <w:rsid w:val="00FF2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295084F"/>
  <w15:chartTrackingRefBased/>
  <w15:docId w15:val="{F7D5A77C-B384-4AF5-A3E7-2ED724464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2E43"/>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6AFTERFIRST">
    <w:name w:val="INDENT 6 AFTER FIRST"/>
    <w:rsid w:val="004A018E"/>
    <w:pPr>
      <w:ind w:left="720" w:hanging="720"/>
    </w:pPr>
    <w:rPr>
      <w:sz w:val="24"/>
      <w:szCs w:val="24"/>
      <w:lang w:eastAsia="zh-CN"/>
    </w:rPr>
  </w:style>
  <w:style w:type="paragraph" w:styleId="Footer">
    <w:name w:val="footer"/>
    <w:basedOn w:val="Normal"/>
    <w:rsid w:val="004A018E"/>
    <w:pPr>
      <w:tabs>
        <w:tab w:val="center" w:pos="4153"/>
        <w:tab w:val="right" w:pos="8306"/>
      </w:tabs>
    </w:pPr>
    <w:rPr>
      <w:sz w:val="20"/>
      <w:szCs w:val="20"/>
    </w:rPr>
  </w:style>
  <w:style w:type="paragraph" w:styleId="Header">
    <w:name w:val="header"/>
    <w:basedOn w:val="Normal"/>
    <w:link w:val="HeaderChar"/>
    <w:uiPriority w:val="99"/>
    <w:rsid w:val="00BF2B17"/>
    <w:pPr>
      <w:tabs>
        <w:tab w:val="center" w:pos="4153"/>
        <w:tab w:val="right" w:pos="8306"/>
      </w:tabs>
    </w:pPr>
  </w:style>
  <w:style w:type="paragraph" w:customStyle="1" w:styleId="EurotextH4">
    <w:name w:val="EurotextH4"/>
    <w:basedOn w:val="Normal"/>
    <w:rsid w:val="00720793"/>
    <w:rPr>
      <w:b/>
      <w:bCs/>
      <w:lang w:val="en-US"/>
    </w:rPr>
  </w:style>
  <w:style w:type="paragraph" w:styleId="BalloonText">
    <w:name w:val="Balloon Text"/>
    <w:basedOn w:val="Normal"/>
    <w:semiHidden/>
    <w:rsid w:val="00DD2E43"/>
    <w:rPr>
      <w:rFonts w:ascii="Tahoma" w:hAnsi="Tahoma" w:cs="Tahoma"/>
      <w:sz w:val="16"/>
      <w:szCs w:val="16"/>
    </w:rPr>
  </w:style>
  <w:style w:type="paragraph" w:styleId="ListParagraph">
    <w:name w:val="List Paragraph"/>
    <w:basedOn w:val="Normal"/>
    <w:uiPriority w:val="34"/>
    <w:qFormat/>
    <w:rsid w:val="00B75908"/>
    <w:pPr>
      <w:ind w:left="720"/>
    </w:pPr>
  </w:style>
  <w:style w:type="paragraph" w:styleId="Revision">
    <w:name w:val="Revision"/>
    <w:hidden/>
    <w:uiPriority w:val="99"/>
    <w:semiHidden/>
    <w:rsid w:val="000B76EC"/>
    <w:rPr>
      <w:sz w:val="24"/>
      <w:szCs w:val="24"/>
      <w:lang w:eastAsia="zh-CN"/>
    </w:rPr>
  </w:style>
  <w:style w:type="paragraph" w:styleId="NoSpacing">
    <w:name w:val="No Spacing"/>
    <w:uiPriority w:val="1"/>
    <w:qFormat/>
    <w:rsid w:val="008C2B68"/>
    <w:rPr>
      <w:rFonts w:ascii="Calibri" w:eastAsia="Calibri" w:hAnsi="Calibri"/>
      <w:sz w:val="22"/>
      <w:szCs w:val="22"/>
      <w:lang w:eastAsia="en-US"/>
    </w:rPr>
  </w:style>
  <w:style w:type="character" w:customStyle="1" w:styleId="HeaderChar">
    <w:name w:val="Header Char"/>
    <w:link w:val="Header"/>
    <w:uiPriority w:val="99"/>
    <w:rsid w:val="00ED2CDC"/>
    <w:rPr>
      <w:sz w:val="24"/>
      <w:szCs w:val="24"/>
      <w:lang w:eastAsia="zh-CN"/>
    </w:rPr>
  </w:style>
  <w:style w:type="paragraph" w:styleId="NormalWeb">
    <w:name w:val="Normal (Web)"/>
    <w:basedOn w:val="Normal"/>
    <w:uiPriority w:val="99"/>
    <w:unhideWhenUsed/>
    <w:rsid w:val="00D6478E"/>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769647">
      <w:bodyDiv w:val="1"/>
      <w:marLeft w:val="0"/>
      <w:marRight w:val="0"/>
      <w:marTop w:val="0"/>
      <w:marBottom w:val="0"/>
      <w:divBdr>
        <w:top w:val="none" w:sz="0" w:space="0" w:color="auto"/>
        <w:left w:val="none" w:sz="0" w:space="0" w:color="auto"/>
        <w:bottom w:val="none" w:sz="0" w:space="0" w:color="auto"/>
        <w:right w:val="none" w:sz="0" w:space="0" w:color="auto"/>
      </w:divBdr>
    </w:div>
    <w:div w:id="1449395674">
      <w:bodyDiv w:val="1"/>
      <w:marLeft w:val="0"/>
      <w:marRight w:val="0"/>
      <w:marTop w:val="0"/>
      <w:marBottom w:val="0"/>
      <w:divBdr>
        <w:top w:val="none" w:sz="0" w:space="0" w:color="auto"/>
        <w:left w:val="none" w:sz="0" w:space="0" w:color="auto"/>
        <w:bottom w:val="none" w:sz="0" w:space="0" w:color="auto"/>
        <w:right w:val="none" w:sz="0" w:space="0" w:color="auto"/>
      </w:divBdr>
    </w:div>
    <w:div w:id="161416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7D0F0B90F911E49986B7D4163996CBF" ma:contentTypeVersion="17" ma:contentTypeDescription="Create a new document." ma:contentTypeScope="" ma:versionID="817d043f65706043b0524c03ecd114d8">
  <xsd:schema xmlns:xsd="http://www.w3.org/2001/XMLSchema" xmlns:xs="http://www.w3.org/2001/XMLSchema" xmlns:p="http://schemas.microsoft.com/office/2006/metadata/properties" xmlns:ns2="5af22813-3c8b-44d3-b812-41e1a5aeec04" xmlns:ns3="3b680d8c-caa5-45f4-97f4-e4918ad65be1" targetNamespace="http://schemas.microsoft.com/office/2006/metadata/properties" ma:root="true" ma:fieldsID="2762d5ee244fc0c82c47a6593ac45fcf" ns2:_="" ns3:_="">
    <xsd:import namespace="5af22813-3c8b-44d3-b812-41e1a5aeec04"/>
    <xsd:import namespace="3b680d8c-caa5-45f4-97f4-e4918ad65b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22813-3c8b-44d3-b812-41e1a5aeec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69486de-c5bd-4059-bf38-79c12348cc2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680d8c-caa5-45f4-97f4-e4918ad65be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e8e3981-017d-4a51-868e-afc0b9f38f8c}" ma:internalName="TaxCatchAll" ma:showField="CatchAllData" ma:web="3b680d8c-caa5-45f4-97f4-e4918ad65be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af22813-3c8b-44d3-b812-41e1a5aeec04">
      <Terms xmlns="http://schemas.microsoft.com/office/infopath/2007/PartnerControls"/>
    </lcf76f155ced4ddcb4097134ff3c332f>
    <TaxCatchAll xmlns="3b680d8c-caa5-45f4-97f4-e4918ad65be1"/>
  </documentManagement>
</p:properties>
</file>

<file path=customXml/itemProps1.xml><?xml version="1.0" encoding="utf-8"?>
<ds:datastoreItem xmlns:ds="http://schemas.openxmlformats.org/officeDocument/2006/customXml" ds:itemID="{3E3A6765-D142-439D-9203-51A4DC6C60EE}">
  <ds:schemaRefs>
    <ds:schemaRef ds:uri="http://schemas.openxmlformats.org/officeDocument/2006/bibliography"/>
  </ds:schemaRefs>
</ds:datastoreItem>
</file>

<file path=customXml/itemProps2.xml><?xml version="1.0" encoding="utf-8"?>
<ds:datastoreItem xmlns:ds="http://schemas.openxmlformats.org/officeDocument/2006/customXml" ds:itemID="{1A31B1B7-5FF7-47B7-869D-E9A35D1A2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22813-3c8b-44d3-b812-41e1a5aeec04"/>
    <ds:schemaRef ds:uri="3b680d8c-caa5-45f4-97f4-e4918ad65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77D5C6-21FC-4F13-B539-024EC577AA4C}">
  <ds:schemaRefs>
    <ds:schemaRef ds:uri="http://schemas.microsoft.com/sharepoint/v3/contenttype/forms"/>
  </ds:schemaRefs>
</ds:datastoreItem>
</file>

<file path=customXml/itemProps4.xml><?xml version="1.0" encoding="utf-8"?>
<ds:datastoreItem xmlns:ds="http://schemas.openxmlformats.org/officeDocument/2006/customXml" ds:itemID="{9C46908D-DC51-48CC-927A-05D5F5E70E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JD and PS Format (3)</vt:lpstr>
    </vt:vector>
  </TitlesOfParts>
  <Company>UNIVERSITY OF HULL</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and PS Format (3)</dc:title>
  <dc:subject/>
  <dc:creator>Laura Rustill</dc:creator>
  <cp:keywords/>
  <cp:lastModifiedBy>Rachel Quigley [Human Resources]</cp:lastModifiedBy>
  <cp:revision>2</cp:revision>
  <cp:lastPrinted>2008-10-15T08:27:00Z</cp:lastPrinted>
  <dcterms:created xsi:type="dcterms:W3CDTF">2024-06-10T10:08:00Z</dcterms:created>
  <dcterms:modified xsi:type="dcterms:W3CDTF">2024-06-10T10:08:00Z</dcterms:modified>
</cp:coreProperties>
</file>