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686AA" w14:textId="77777777" w:rsidR="00B55019" w:rsidRPr="00731578" w:rsidRDefault="00B55019" w:rsidP="00720793">
      <w:pPr>
        <w:pStyle w:val="EurotextH4"/>
        <w:spacing w:line="240" w:lineRule="atLeast"/>
        <w:rPr>
          <w:rFonts w:ascii="FS Me" w:hAnsi="FS Me" w:cs="Arial"/>
          <w:bCs w:val="0"/>
          <w:sz w:val="22"/>
          <w:szCs w:val="22"/>
          <w:lang w:val="en-GB"/>
        </w:rPr>
      </w:pPr>
      <w:r>
        <w:rPr>
          <w:bCs w:val="0"/>
          <w:sz w:val="22"/>
          <w:szCs w:val="22"/>
          <w:lang w:val="en-GB"/>
        </w:rPr>
        <w:tab/>
      </w:r>
      <w:r>
        <w:rPr>
          <w:bCs w:val="0"/>
          <w:sz w:val="22"/>
          <w:szCs w:val="22"/>
          <w:lang w:val="en-GB"/>
        </w:rPr>
        <w:tab/>
      </w:r>
      <w:r>
        <w:rPr>
          <w:bCs w:val="0"/>
          <w:sz w:val="22"/>
          <w:szCs w:val="22"/>
          <w:lang w:val="en-GB"/>
        </w:rPr>
        <w:tab/>
      </w:r>
      <w:r>
        <w:rPr>
          <w:bCs w:val="0"/>
          <w:sz w:val="22"/>
          <w:szCs w:val="22"/>
          <w:lang w:val="en-GB"/>
        </w:rPr>
        <w:tab/>
      </w:r>
      <w:r w:rsidRPr="00423FFF">
        <w:rPr>
          <w:rFonts w:ascii="Arial" w:hAnsi="Arial" w:cs="Arial"/>
          <w:bCs w:val="0"/>
          <w:lang w:val="en-GB"/>
        </w:rPr>
        <w:t xml:space="preserve">     </w:t>
      </w:r>
      <w:r w:rsidRPr="00731578">
        <w:rPr>
          <w:rFonts w:ascii="FS Me" w:hAnsi="FS Me" w:cs="Arial"/>
          <w:bCs w:val="0"/>
          <w:sz w:val="22"/>
          <w:szCs w:val="22"/>
          <w:lang w:val="en-GB"/>
        </w:rPr>
        <w:t>BARNSLEY COLLEGE</w:t>
      </w:r>
    </w:p>
    <w:p w14:paraId="0C5686AB" w14:textId="77777777" w:rsidR="00B55019" w:rsidRPr="00731578" w:rsidRDefault="00B55019" w:rsidP="00720793">
      <w:pPr>
        <w:pStyle w:val="EurotextH4"/>
        <w:spacing w:line="240" w:lineRule="atLeast"/>
        <w:rPr>
          <w:rFonts w:ascii="FS Me" w:hAnsi="FS Me"/>
          <w:bCs w:val="0"/>
          <w:sz w:val="22"/>
          <w:szCs w:val="22"/>
          <w:lang w:val="en-GB"/>
        </w:rPr>
      </w:pPr>
    </w:p>
    <w:p w14:paraId="0C5686AC" w14:textId="77777777" w:rsidR="00B55019" w:rsidRPr="00731578" w:rsidRDefault="00B55019" w:rsidP="00720793">
      <w:pPr>
        <w:shd w:val="pct20" w:color="auto" w:fill="auto"/>
        <w:spacing w:line="240" w:lineRule="atLeast"/>
        <w:ind w:right="374"/>
        <w:jc w:val="center"/>
        <w:rPr>
          <w:rFonts w:ascii="FS Me" w:hAnsi="FS Me" w:cs="Arial"/>
          <w:b/>
          <w:sz w:val="22"/>
          <w:szCs w:val="22"/>
        </w:rPr>
      </w:pPr>
    </w:p>
    <w:p w14:paraId="0C5686AD" w14:textId="77777777" w:rsidR="00B55019" w:rsidRPr="00731578" w:rsidRDefault="00B55019" w:rsidP="00720793">
      <w:pPr>
        <w:shd w:val="pct20" w:color="auto" w:fill="auto"/>
        <w:spacing w:line="240" w:lineRule="atLeast"/>
        <w:ind w:right="374"/>
        <w:jc w:val="center"/>
        <w:rPr>
          <w:rFonts w:ascii="FS Me" w:hAnsi="FS Me" w:cs="Arial"/>
          <w:b/>
          <w:sz w:val="22"/>
          <w:szCs w:val="22"/>
        </w:rPr>
      </w:pPr>
      <w:r w:rsidRPr="00731578">
        <w:rPr>
          <w:rFonts w:ascii="FS Me" w:hAnsi="FS Me" w:cs="Arial"/>
          <w:b/>
          <w:sz w:val="22"/>
          <w:szCs w:val="22"/>
        </w:rPr>
        <w:t xml:space="preserve">JOB DESCRIPTION (REC 3)  </w:t>
      </w:r>
    </w:p>
    <w:p w14:paraId="0C5686AE" w14:textId="77777777" w:rsidR="00B55019" w:rsidRPr="00731578" w:rsidRDefault="00B55019" w:rsidP="00720793">
      <w:pPr>
        <w:shd w:val="pct20" w:color="auto" w:fill="auto"/>
        <w:spacing w:line="240" w:lineRule="atLeast"/>
        <w:ind w:right="374"/>
        <w:jc w:val="center"/>
        <w:rPr>
          <w:rFonts w:ascii="FS Me" w:hAnsi="FS Me" w:cs="Arial"/>
          <w:b/>
          <w:sz w:val="22"/>
          <w:szCs w:val="22"/>
        </w:rPr>
      </w:pPr>
    </w:p>
    <w:p w14:paraId="0C5686AF" w14:textId="77777777" w:rsidR="00B55019" w:rsidRPr="00731578" w:rsidRDefault="00B55019" w:rsidP="00720793">
      <w:pPr>
        <w:spacing w:line="240" w:lineRule="atLeast"/>
        <w:jc w:val="both"/>
        <w:rPr>
          <w:rFonts w:ascii="FS Me" w:hAnsi="FS Me" w:cs="Arial"/>
          <w:sz w:val="22"/>
          <w:szCs w:val="22"/>
        </w:rPr>
      </w:pPr>
    </w:p>
    <w:p w14:paraId="0C5686B0" w14:textId="77777777" w:rsidR="00B55019" w:rsidRPr="00731578" w:rsidRDefault="00B55019" w:rsidP="00720793">
      <w:pPr>
        <w:spacing w:line="240" w:lineRule="atLeast"/>
        <w:jc w:val="both"/>
        <w:rPr>
          <w:rFonts w:ascii="FS Me" w:hAnsi="FS Me" w:cs="Arial"/>
          <w:sz w:val="22"/>
          <w:szCs w:val="22"/>
        </w:rPr>
      </w:pPr>
    </w:p>
    <w:p w14:paraId="0C5686B1" w14:textId="77777777" w:rsidR="00B55019" w:rsidRPr="00731578" w:rsidRDefault="00B55019">
      <w:pPr>
        <w:spacing w:line="240" w:lineRule="atLeast"/>
        <w:jc w:val="both"/>
        <w:rPr>
          <w:rFonts w:ascii="FS Me" w:hAnsi="FS Me" w:cs="Arial"/>
          <w:b/>
          <w:sz w:val="22"/>
          <w:szCs w:val="22"/>
        </w:rPr>
      </w:pPr>
      <w:r w:rsidRPr="00731578">
        <w:rPr>
          <w:rFonts w:ascii="FS Me" w:hAnsi="FS Me" w:cs="Arial"/>
          <w:b/>
          <w:sz w:val="22"/>
          <w:szCs w:val="22"/>
        </w:rPr>
        <w:t>Post Title:</w:t>
      </w:r>
      <w:r w:rsidRPr="00731578">
        <w:rPr>
          <w:rFonts w:ascii="FS Me" w:hAnsi="FS Me" w:cs="Arial"/>
          <w:b/>
          <w:sz w:val="22"/>
          <w:szCs w:val="22"/>
        </w:rPr>
        <w:tab/>
      </w:r>
      <w:r w:rsidRPr="00731578">
        <w:rPr>
          <w:rFonts w:ascii="FS Me" w:hAnsi="FS Me" w:cs="Arial"/>
          <w:b/>
          <w:sz w:val="22"/>
          <w:szCs w:val="22"/>
        </w:rPr>
        <w:tab/>
      </w:r>
      <w:r w:rsidRPr="00731578">
        <w:rPr>
          <w:rFonts w:ascii="FS Me" w:hAnsi="FS Me" w:cs="Arial"/>
          <w:sz w:val="22"/>
          <w:szCs w:val="22"/>
        </w:rPr>
        <w:t>Lecturer</w:t>
      </w:r>
      <w:r w:rsidRPr="00731578">
        <w:rPr>
          <w:rFonts w:ascii="FS Me" w:hAnsi="FS Me" w:cs="Arial"/>
          <w:b/>
          <w:sz w:val="22"/>
          <w:szCs w:val="22"/>
        </w:rPr>
        <w:tab/>
      </w:r>
    </w:p>
    <w:p w14:paraId="0C5686B2" w14:textId="77777777" w:rsidR="00B55019" w:rsidRPr="00731578" w:rsidRDefault="00B55019" w:rsidP="00720793">
      <w:pPr>
        <w:spacing w:line="240" w:lineRule="atLeast"/>
        <w:jc w:val="both"/>
        <w:rPr>
          <w:rFonts w:ascii="FS Me" w:hAnsi="FS Me" w:cs="Arial"/>
          <w:sz w:val="22"/>
          <w:szCs w:val="22"/>
        </w:rPr>
      </w:pPr>
    </w:p>
    <w:p w14:paraId="0C5686B3" w14:textId="55AA2C6E" w:rsidR="00B55019" w:rsidRPr="00731578" w:rsidRDefault="00B55019" w:rsidP="00720793">
      <w:pPr>
        <w:spacing w:line="240" w:lineRule="atLeast"/>
        <w:jc w:val="both"/>
        <w:rPr>
          <w:rFonts w:ascii="FS Me" w:hAnsi="FS Me" w:cs="Arial"/>
          <w:sz w:val="22"/>
          <w:szCs w:val="22"/>
        </w:rPr>
      </w:pPr>
      <w:r w:rsidRPr="00731578">
        <w:rPr>
          <w:rFonts w:ascii="FS Me" w:hAnsi="FS Me" w:cs="Arial"/>
          <w:b/>
          <w:sz w:val="22"/>
          <w:szCs w:val="22"/>
        </w:rPr>
        <w:t>Department:</w:t>
      </w:r>
      <w:r w:rsidR="004F1591">
        <w:rPr>
          <w:rFonts w:ascii="FS Me" w:hAnsi="FS Me" w:cs="Arial"/>
          <w:sz w:val="22"/>
          <w:szCs w:val="22"/>
        </w:rPr>
        <w:tab/>
      </w:r>
      <w:r w:rsidR="004F1591">
        <w:rPr>
          <w:rFonts w:ascii="FS Me" w:hAnsi="FS Me" w:cs="Arial"/>
          <w:sz w:val="22"/>
          <w:szCs w:val="22"/>
        </w:rPr>
        <w:tab/>
      </w:r>
      <w:r w:rsidR="000D2552">
        <w:rPr>
          <w:rFonts w:ascii="FS Me" w:hAnsi="FS Me" w:cs="Arial"/>
          <w:sz w:val="22"/>
          <w:szCs w:val="22"/>
        </w:rPr>
        <w:t>Construction</w:t>
      </w:r>
    </w:p>
    <w:p w14:paraId="0C5686B4" w14:textId="77777777" w:rsidR="00B55019" w:rsidRPr="00731578" w:rsidRDefault="00B55019" w:rsidP="00720793">
      <w:pPr>
        <w:spacing w:line="240" w:lineRule="atLeast"/>
        <w:jc w:val="both"/>
        <w:rPr>
          <w:rFonts w:ascii="FS Me" w:hAnsi="FS Me" w:cs="Arial"/>
          <w:b/>
          <w:sz w:val="22"/>
          <w:szCs w:val="22"/>
        </w:rPr>
      </w:pPr>
    </w:p>
    <w:p w14:paraId="0C5686B5" w14:textId="4D966CD1" w:rsidR="00B55019" w:rsidRPr="00731578" w:rsidRDefault="00B55019" w:rsidP="00720793">
      <w:pPr>
        <w:spacing w:line="240" w:lineRule="atLeast"/>
        <w:jc w:val="both"/>
        <w:rPr>
          <w:rFonts w:ascii="FS Me" w:hAnsi="FS Me" w:cs="Arial"/>
          <w:sz w:val="22"/>
          <w:szCs w:val="22"/>
        </w:rPr>
      </w:pPr>
      <w:r w:rsidRPr="00731578">
        <w:rPr>
          <w:rFonts w:ascii="FS Me" w:hAnsi="FS Me" w:cs="Arial"/>
          <w:b/>
          <w:sz w:val="22"/>
          <w:szCs w:val="22"/>
        </w:rPr>
        <w:t>Reporting to:</w:t>
      </w:r>
      <w:r w:rsidR="00D039BA" w:rsidRPr="00731578">
        <w:rPr>
          <w:rFonts w:ascii="FS Me" w:hAnsi="FS Me" w:cs="Arial"/>
          <w:sz w:val="22"/>
          <w:szCs w:val="22"/>
        </w:rPr>
        <w:t xml:space="preserve"> </w:t>
      </w:r>
      <w:r w:rsidR="00D039BA" w:rsidRPr="00731578">
        <w:rPr>
          <w:rFonts w:ascii="FS Me" w:hAnsi="FS Me" w:cs="Arial"/>
          <w:sz w:val="22"/>
          <w:szCs w:val="22"/>
        </w:rPr>
        <w:tab/>
      </w:r>
      <w:r w:rsidR="00731578">
        <w:rPr>
          <w:rFonts w:ascii="FS Me" w:hAnsi="FS Me" w:cs="Arial"/>
          <w:sz w:val="22"/>
          <w:szCs w:val="22"/>
        </w:rPr>
        <w:tab/>
      </w:r>
      <w:r w:rsidR="00887EE2">
        <w:rPr>
          <w:rFonts w:ascii="FS Me" w:hAnsi="FS Me" w:cs="Arial"/>
          <w:sz w:val="22"/>
          <w:szCs w:val="22"/>
        </w:rPr>
        <w:t>Course Leader</w:t>
      </w:r>
    </w:p>
    <w:p w14:paraId="0C5686B6" w14:textId="77777777" w:rsidR="00B55019" w:rsidRPr="00731578" w:rsidRDefault="00B55019" w:rsidP="00720793">
      <w:pPr>
        <w:spacing w:line="240" w:lineRule="atLeast"/>
        <w:jc w:val="both"/>
        <w:rPr>
          <w:rFonts w:ascii="FS Me" w:hAnsi="FS Me" w:cs="Arial"/>
          <w:b/>
          <w:sz w:val="22"/>
          <w:szCs w:val="22"/>
        </w:rPr>
      </w:pPr>
    </w:p>
    <w:p w14:paraId="0C5686B7" w14:textId="19CD74D8" w:rsidR="00B55019" w:rsidRDefault="00B55019" w:rsidP="00720793">
      <w:pPr>
        <w:spacing w:line="240" w:lineRule="atLeast"/>
        <w:jc w:val="both"/>
        <w:rPr>
          <w:rFonts w:ascii="FS Me" w:hAnsi="FS Me" w:cs="Arial"/>
          <w:sz w:val="22"/>
          <w:szCs w:val="22"/>
        </w:rPr>
      </w:pPr>
      <w:r w:rsidRPr="00731578">
        <w:rPr>
          <w:rFonts w:ascii="FS Me" w:hAnsi="FS Me" w:cs="Arial"/>
          <w:b/>
          <w:sz w:val="22"/>
          <w:szCs w:val="22"/>
        </w:rPr>
        <w:t>Grade:</w:t>
      </w:r>
      <w:r w:rsidRPr="00731578">
        <w:rPr>
          <w:rFonts w:ascii="FS Me" w:hAnsi="FS Me" w:cs="Arial"/>
          <w:sz w:val="22"/>
          <w:szCs w:val="22"/>
        </w:rPr>
        <w:tab/>
      </w:r>
      <w:r w:rsidRPr="00731578">
        <w:rPr>
          <w:rFonts w:ascii="FS Me" w:hAnsi="FS Me" w:cs="Arial"/>
          <w:sz w:val="22"/>
          <w:szCs w:val="22"/>
        </w:rPr>
        <w:tab/>
      </w:r>
      <w:r w:rsidR="00731578">
        <w:rPr>
          <w:rFonts w:ascii="FS Me" w:hAnsi="FS Me" w:cs="Arial"/>
          <w:sz w:val="22"/>
          <w:szCs w:val="22"/>
        </w:rPr>
        <w:tab/>
      </w:r>
      <w:r w:rsidR="00476FB3">
        <w:rPr>
          <w:rFonts w:ascii="FS Me" w:hAnsi="FS Me" w:cs="Arial"/>
          <w:sz w:val="22"/>
          <w:szCs w:val="22"/>
        </w:rPr>
        <w:t>LEC2</w:t>
      </w:r>
    </w:p>
    <w:p w14:paraId="7E3D6514" w14:textId="77777777" w:rsidR="00476FB3" w:rsidRPr="00731578" w:rsidRDefault="00476FB3" w:rsidP="00720793">
      <w:pPr>
        <w:spacing w:line="240" w:lineRule="atLeast"/>
        <w:jc w:val="both"/>
        <w:rPr>
          <w:rFonts w:ascii="FS Me" w:hAnsi="FS Me" w:cs="Arial"/>
          <w:sz w:val="22"/>
          <w:szCs w:val="22"/>
        </w:rPr>
      </w:pPr>
    </w:p>
    <w:p w14:paraId="0C5686B9" w14:textId="77777777" w:rsidR="00B55019" w:rsidRPr="00731578" w:rsidRDefault="00B55019" w:rsidP="00720793">
      <w:pPr>
        <w:spacing w:line="240" w:lineRule="atLeast"/>
        <w:jc w:val="both"/>
        <w:rPr>
          <w:rFonts w:ascii="FS Me" w:hAnsi="FS Me" w:cs="Arial"/>
          <w:sz w:val="22"/>
          <w:szCs w:val="22"/>
        </w:rPr>
      </w:pPr>
    </w:p>
    <w:p w14:paraId="0C5686BA" w14:textId="77777777" w:rsidR="00B55019" w:rsidRPr="00731578" w:rsidRDefault="00B55019" w:rsidP="00720793">
      <w:pPr>
        <w:spacing w:line="240" w:lineRule="atLeast"/>
        <w:jc w:val="both"/>
        <w:rPr>
          <w:rFonts w:ascii="FS Me" w:hAnsi="FS Me" w:cs="Arial"/>
          <w:sz w:val="22"/>
          <w:szCs w:val="22"/>
        </w:rPr>
      </w:pPr>
      <w:r w:rsidRPr="00731578">
        <w:rPr>
          <w:rFonts w:ascii="FS Me" w:hAnsi="FS Me" w:cs="Arial"/>
          <w:b/>
          <w:sz w:val="22"/>
          <w:szCs w:val="22"/>
        </w:rPr>
        <w:t>Summary of the Post</w:t>
      </w:r>
      <w:r w:rsidRPr="00731578">
        <w:rPr>
          <w:rFonts w:ascii="FS Me" w:hAnsi="FS Me" w:cs="Arial"/>
          <w:sz w:val="22"/>
          <w:szCs w:val="22"/>
        </w:rPr>
        <w:t xml:space="preserve"> </w:t>
      </w:r>
    </w:p>
    <w:p w14:paraId="0C5686BB" w14:textId="77777777" w:rsidR="00B55019" w:rsidRPr="00731578" w:rsidRDefault="00B55019" w:rsidP="00720793">
      <w:pPr>
        <w:spacing w:line="240" w:lineRule="atLeast"/>
        <w:jc w:val="both"/>
        <w:rPr>
          <w:rFonts w:ascii="FS Me" w:hAnsi="FS Me" w:cs="Arial"/>
          <w:sz w:val="22"/>
          <w:szCs w:val="22"/>
        </w:rPr>
      </w:pPr>
    </w:p>
    <w:p w14:paraId="0C5686BE" w14:textId="1E0DDDE2" w:rsidR="00B55019" w:rsidRDefault="00B55019" w:rsidP="004F1591">
      <w:pPr>
        <w:rPr>
          <w:rFonts w:ascii="FS Me" w:hAnsi="FS Me" w:cs="Arial"/>
          <w:sz w:val="22"/>
          <w:szCs w:val="22"/>
        </w:rPr>
      </w:pPr>
      <w:r w:rsidRPr="00731578">
        <w:rPr>
          <w:rFonts w:ascii="FS Me" w:hAnsi="FS Me" w:cs="Arial"/>
          <w:sz w:val="22"/>
          <w:szCs w:val="22"/>
        </w:rPr>
        <w:t xml:space="preserve">To teach on a range of courses in the </w:t>
      </w:r>
      <w:r w:rsidR="00093FB3" w:rsidRPr="00731578">
        <w:rPr>
          <w:rFonts w:ascii="FS Me" w:hAnsi="FS Me" w:cs="Arial"/>
          <w:sz w:val="22"/>
          <w:szCs w:val="22"/>
        </w:rPr>
        <w:t>department</w:t>
      </w:r>
      <w:r w:rsidR="004F1591">
        <w:rPr>
          <w:rFonts w:ascii="FS Me" w:hAnsi="FS Me" w:cs="Arial"/>
          <w:sz w:val="22"/>
          <w:szCs w:val="22"/>
        </w:rPr>
        <w:t xml:space="preserve">. </w:t>
      </w:r>
      <w:r w:rsidRPr="00731578">
        <w:rPr>
          <w:rFonts w:ascii="FS Me" w:hAnsi="FS Me" w:cs="Arial"/>
          <w:sz w:val="22"/>
          <w:szCs w:val="22"/>
        </w:rPr>
        <w:t xml:space="preserve">To support Course Leaders in developing new courses and methods of curriculum delivery and to contribute to the overall </w:t>
      </w:r>
      <w:r w:rsidR="00875F79" w:rsidRPr="00731578">
        <w:rPr>
          <w:rFonts w:ascii="FS Me" w:hAnsi="FS Me" w:cs="Arial"/>
          <w:sz w:val="22"/>
          <w:szCs w:val="22"/>
        </w:rPr>
        <w:t xml:space="preserve">success rate, </w:t>
      </w:r>
      <w:r w:rsidRPr="00731578">
        <w:rPr>
          <w:rFonts w:ascii="FS Me" w:hAnsi="FS Me" w:cs="Arial"/>
          <w:sz w:val="22"/>
          <w:szCs w:val="22"/>
        </w:rPr>
        <w:t>growth and development of the department.</w:t>
      </w:r>
    </w:p>
    <w:p w14:paraId="1D51348C" w14:textId="77777777" w:rsidR="00476FB3" w:rsidRPr="00731578" w:rsidRDefault="00476FB3" w:rsidP="004F1591">
      <w:pPr>
        <w:rPr>
          <w:rFonts w:ascii="FS Me" w:hAnsi="FS Me" w:cs="Arial"/>
          <w:sz w:val="22"/>
          <w:szCs w:val="22"/>
        </w:rPr>
      </w:pPr>
    </w:p>
    <w:p w14:paraId="0C5686BF" w14:textId="77777777" w:rsidR="00B55019" w:rsidRPr="00731578" w:rsidRDefault="00B55019" w:rsidP="00720793">
      <w:pPr>
        <w:spacing w:line="240" w:lineRule="atLeast"/>
        <w:jc w:val="both"/>
        <w:rPr>
          <w:rFonts w:ascii="FS Me" w:hAnsi="FS Me" w:cs="Arial"/>
          <w:sz w:val="22"/>
          <w:szCs w:val="22"/>
        </w:rPr>
      </w:pPr>
    </w:p>
    <w:p w14:paraId="0C5686C0" w14:textId="77777777" w:rsidR="00B55019" w:rsidRPr="00731578" w:rsidRDefault="00D039BA">
      <w:pPr>
        <w:spacing w:line="240" w:lineRule="atLeast"/>
        <w:rPr>
          <w:rFonts w:ascii="FS Me" w:hAnsi="FS Me" w:cs="Arial"/>
          <w:b/>
          <w:sz w:val="22"/>
          <w:szCs w:val="22"/>
        </w:rPr>
      </w:pPr>
      <w:r w:rsidRPr="00731578">
        <w:rPr>
          <w:rFonts w:ascii="FS Me" w:hAnsi="FS Me" w:cs="Arial"/>
          <w:b/>
          <w:sz w:val="22"/>
          <w:szCs w:val="22"/>
        </w:rPr>
        <w:t xml:space="preserve">Main Duties </w:t>
      </w:r>
    </w:p>
    <w:p w14:paraId="0C5686C1" w14:textId="77777777" w:rsidR="00B55019" w:rsidRPr="00731578" w:rsidRDefault="00B55019">
      <w:pPr>
        <w:rPr>
          <w:rFonts w:ascii="FS Me" w:hAnsi="FS Me" w:cs="Arial"/>
          <w:sz w:val="22"/>
          <w:szCs w:val="22"/>
        </w:rPr>
      </w:pPr>
    </w:p>
    <w:p w14:paraId="0C5686C2" w14:textId="77777777" w:rsidR="00B55019" w:rsidRPr="00731578" w:rsidRDefault="00B55019" w:rsidP="00F60339">
      <w:pPr>
        <w:numPr>
          <w:ilvl w:val="0"/>
          <w:numId w:val="10"/>
        </w:numPr>
        <w:tabs>
          <w:tab w:val="clear" w:pos="720"/>
          <w:tab w:val="num" w:pos="426"/>
        </w:tabs>
        <w:ind w:left="426" w:hanging="426"/>
        <w:rPr>
          <w:rFonts w:ascii="FS Me" w:hAnsi="FS Me" w:cs="Arial"/>
          <w:sz w:val="22"/>
          <w:szCs w:val="22"/>
        </w:rPr>
      </w:pPr>
      <w:r w:rsidRPr="00731578">
        <w:rPr>
          <w:rFonts w:ascii="FS Me" w:hAnsi="FS Me" w:cs="Arial"/>
          <w:sz w:val="22"/>
          <w:szCs w:val="22"/>
        </w:rPr>
        <w:t>To formally teach on a range of courses</w:t>
      </w:r>
      <w:r w:rsidR="00875F79" w:rsidRPr="00731578">
        <w:rPr>
          <w:rFonts w:ascii="FS Me" w:hAnsi="FS Me" w:cs="Arial"/>
          <w:sz w:val="22"/>
          <w:szCs w:val="22"/>
        </w:rPr>
        <w:t xml:space="preserve"> using</w:t>
      </w:r>
      <w:r w:rsidRPr="00731578">
        <w:rPr>
          <w:rFonts w:ascii="FS Me" w:hAnsi="FS Me" w:cs="Arial"/>
          <w:sz w:val="22"/>
          <w:szCs w:val="22"/>
        </w:rPr>
        <w:t xml:space="preserve"> a variety of methods.</w:t>
      </w:r>
    </w:p>
    <w:p w14:paraId="0C5686C3" w14:textId="77777777" w:rsidR="00B55019" w:rsidRPr="00731578" w:rsidRDefault="00B55019" w:rsidP="00F60339">
      <w:pPr>
        <w:rPr>
          <w:rFonts w:ascii="FS Me" w:hAnsi="FS Me" w:cs="Arial"/>
          <w:sz w:val="22"/>
          <w:szCs w:val="22"/>
        </w:rPr>
      </w:pPr>
    </w:p>
    <w:p w14:paraId="0C5686C4" w14:textId="77777777" w:rsidR="00B55019" w:rsidRPr="00731578" w:rsidRDefault="00B55019">
      <w:pPr>
        <w:numPr>
          <w:ilvl w:val="0"/>
          <w:numId w:val="10"/>
        </w:numPr>
        <w:tabs>
          <w:tab w:val="clear" w:pos="720"/>
          <w:tab w:val="num" w:pos="426"/>
        </w:tabs>
        <w:ind w:left="426" w:hanging="426"/>
        <w:rPr>
          <w:rFonts w:ascii="FS Me" w:hAnsi="FS Me" w:cs="Arial"/>
          <w:sz w:val="22"/>
          <w:szCs w:val="22"/>
        </w:rPr>
      </w:pPr>
      <w:r w:rsidRPr="00731578">
        <w:rPr>
          <w:rFonts w:ascii="FS Me" w:hAnsi="FS Me" w:cs="Arial"/>
          <w:sz w:val="22"/>
          <w:szCs w:val="22"/>
        </w:rPr>
        <w:t>To contribute to the review, planning and development of the curriculum.</w:t>
      </w:r>
    </w:p>
    <w:p w14:paraId="0C5686C5" w14:textId="77777777" w:rsidR="00B55019" w:rsidRPr="00731578" w:rsidRDefault="00B55019">
      <w:pPr>
        <w:ind w:left="426"/>
        <w:rPr>
          <w:rFonts w:ascii="FS Me" w:hAnsi="FS Me" w:cs="Arial"/>
          <w:sz w:val="22"/>
          <w:szCs w:val="22"/>
        </w:rPr>
      </w:pPr>
    </w:p>
    <w:p w14:paraId="0C5686C6" w14:textId="77777777" w:rsidR="00B55019" w:rsidRPr="00731578" w:rsidRDefault="00B55019">
      <w:pPr>
        <w:numPr>
          <w:ilvl w:val="0"/>
          <w:numId w:val="10"/>
        </w:numPr>
        <w:tabs>
          <w:tab w:val="clear" w:pos="720"/>
          <w:tab w:val="num" w:pos="426"/>
        </w:tabs>
        <w:ind w:left="426" w:hanging="426"/>
        <w:rPr>
          <w:rFonts w:ascii="FS Me" w:hAnsi="FS Me" w:cs="Arial"/>
          <w:sz w:val="22"/>
          <w:szCs w:val="22"/>
        </w:rPr>
      </w:pPr>
      <w:r w:rsidRPr="00731578">
        <w:rPr>
          <w:rFonts w:ascii="FS Me" w:hAnsi="FS Me" w:cs="Arial"/>
          <w:sz w:val="22"/>
          <w:szCs w:val="22"/>
        </w:rPr>
        <w:t>To contribute to the development of new courses, curricula and/or methods of delivery.</w:t>
      </w:r>
    </w:p>
    <w:p w14:paraId="0C5686C7" w14:textId="77777777" w:rsidR="00B55019" w:rsidRPr="00731578" w:rsidRDefault="00B55019">
      <w:pPr>
        <w:ind w:left="426"/>
        <w:rPr>
          <w:rFonts w:ascii="FS Me" w:hAnsi="FS Me" w:cs="Arial"/>
          <w:sz w:val="22"/>
          <w:szCs w:val="22"/>
        </w:rPr>
      </w:pPr>
    </w:p>
    <w:p w14:paraId="0C5686C8" w14:textId="77777777" w:rsidR="00B55019" w:rsidRPr="00731578" w:rsidRDefault="00875F79" w:rsidP="006B7E28">
      <w:pPr>
        <w:numPr>
          <w:ilvl w:val="0"/>
          <w:numId w:val="10"/>
        </w:numPr>
        <w:tabs>
          <w:tab w:val="clear" w:pos="720"/>
          <w:tab w:val="num" w:pos="426"/>
        </w:tabs>
        <w:ind w:left="426" w:hanging="426"/>
        <w:rPr>
          <w:rFonts w:ascii="FS Me" w:hAnsi="FS Me" w:cs="Arial"/>
          <w:sz w:val="22"/>
          <w:szCs w:val="22"/>
        </w:rPr>
      </w:pPr>
      <w:r w:rsidRPr="00731578">
        <w:rPr>
          <w:rFonts w:ascii="FS Me" w:hAnsi="FS Me" w:cs="Arial"/>
          <w:sz w:val="22"/>
          <w:szCs w:val="22"/>
        </w:rPr>
        <w:t>To produce and</w:t>
      </w:r>
      <w:r w:rsidR="00B55019" w:rsidRPr="00731578">
        <w:rPr>
          <w:rFonts w:ascii="FS Me" w:hAnsi="FS Me" w:cs="Arial"/>
          <w:sz w:val="22"/>
          <w:szCs w:val="22"/>
        </w:rPr>
        <w:t xml:space="preserve"> develop</w:t>
      </w:r>
      <w:r w:rsidRPr="00731578">
        <w:rPr>
          <w:rFonts w:ascii="FS Me" w:hAnsi="FS Me" w:cs="Arial"/>
          <w:sz w:val="22"/>
          <w:szCs w:val="22"/>
        </w:rPr>
        <w:t xml:space="preserve"> schemes of work, lesson plans and develop </w:t>
      </w:r>
      <w:r w:rsidR="00B55019" w:rsidRPr="00731578">
        <w:rPr>
          <w:rFonts w:ascii="FS Me" w:hAnsi="FS Me" w:cs="Arial"/>
          <w:sz w:val="22"/>
          <w:szCs w:val="22"/>
        </w:rPr>
        <w:t>new teaching and learning materials.</w:t>
      </w:r>
    </w:p>
    <w:p w14:paraId="0C5686C9" w14:textId="77777777" w:rsidR="00875F79" w:rsidRPr="00731578" w:rsidRDefault="00875F79" w:rsidP="00875F79">
      <w:pPr>
        <w:pStyle w:val="ListParagraph"/>
        <w:rPr>
          <w:rFonts w:ascii="FS Me" w:hAnsi="FS Me" w:cs="Arial"/>
          <w:sz w:val="22"/>
          <w:szCs w:val="22"/>
        </w:rPr>
      </w:pPr>
    </w:p>
    <w:p w14:paraId="0C5686CA" w14:textId="77777777" w:rsidR="00875F79" w:rsidRPr="00731578" w:rsidRDefault="00875F79" w:rsidP="006B7E28">
      <w:pPr>
        <w:numPr>
          <w:ilvl w:val="0"/>
          <w:numId w:val="10"/>
        </w:numPr>
        <w:tabs>
          <w:tab w:val="clear" w:pos="720"/>
          <w:tab w:val="num" w:pos="426"/>
        </w:tabs>
        <w:ind w:left="426" w:hanging="426"/>
        <w:rPr>
          <w:rFonts w:ascii="FS Me" w:hAnsi="FS Me" w:cs="Arial"/>
          <w:sz w:val="22"/>
          <w:szCs w:val="22"/>
        </w:rPr>
      </w:pPr>
      <w:r w:rsidRPr="00731578">
        <w:rPr>
          <w:rFonts w:ascii="FS Me" w:hAnsi="FS Me" w:cs="Arial"/>
          <w:sz w:val="22"/>
          <w:szCs w:val="22"/>
        </w:rPr>
        <w:t>To promote highly effective relationships with learners to foster learning</w:t>
      </w:r>
    </w:p>
    <w:p w14:paraId="0C5686CB" w14:textId="77777777" w:rsidR="00B55019" w:rsidRPr="00731578" w:rsidRDefault="00B55019">
      <w:pPr>
        <w:ind w:left="426"/>
        <w:rPr>
          <w:rFonts w:ascii="FS Me" w:hAnsi="FS Me" w:cs="Arial"/>
          <w:sz w:val="22"/>
          <w:szCs w:val="22"/>
        </w:rPr>
      </w:pPr>
    </w:p>
    <w:p w14:paraId="0C5686CC" w14:textId="77777777" w:rsidR="00B55019" w:rsidRPr="00731578" w:rsidRDefault="00B55019">
      <w:pPr>
        <w:numPr>
          <w:ilvl w:val="0"/>
          <w:numId w:val="10"/>
        </w:numPr>
        <w:tabs>
          <w:tab w:val="clear" w:pos="720"/>
          <w:tab w:val="num" w:pos="426"/>
        </w:tabs>
        <w:ind w:left="426" w:hanging="426"/>
        <w:rPr>
          <w:rFonts w:ascii="FS Me" w:hAnsi="FS Me" w:cs="Arial"/>
          <w:sz w:val="22"/>
          <w:szCs w:val="22"/>
        </w:rPr>
      </w:pPr>
      <w:r w:rsidRPr="00731578">
        <w:rPr>
          <w:rFonts w:ascii="FS Me" w:hAnsi="FS Me" w:cs="Arial"/>
          <w:sz w:val="22"/>
          <w:szCs w:val="22"/>
        </w:rPr>
        <w:t>To contribute to the development of strategies to improve student retent</w:t>
      </w:r>
      <w:r w:rsidR="00875F79" w:rsidRPr="00731578">
        <w:rPr>
          <w:rFonts w:ascii="FS Me" w:hAnsi="FS Me" w:cs="Arial"/>
          <w:sz w:val="22"/>
          <w:szCs w:val="22"/>
        </w:rPr>
        <w:t>ion, attendance, achievement,</w:t>
      </w:r>
      <w:r w:rsidRPr="00731578">
        <w:rPr>
          <w:rFonts w:ascii="FS Me" w:hAnsi="FS Me" w:cs="Arial"/>
          <w:sz w:val="22"/>
          <w:szCs w:val="22"/>
        </w:rPr>
        <w:t xml:space="preserve"> success rates</w:t>
      </w:r>
      <w:r w:rsidR="00875F79" w:rsidRPr="00731578">
        <w:rPr>
          <w:rFonts w:ascii="FS Me" w:hAnsi="FS Me" w:cs="Arial"/>
          <w:sz w:val="22"/>
          <w:szCs w:val="22"/>
        </w:rPr>
        <w:t xml:space="preserve"> and value added</w:t>
      </w:r>
      <w:r w:rsidRPr="00731578">
        <w:rPr>
          <w:rFonts w:ascii="FS Me" w:hAnsi="FS Me" w:cs="Arial"/>
          <w:sz w:val="22"/>
          <w:szCs w:val="22"/>
        </w:rPr>
        <w:t xml:space="preserve"> for named courses/cohorts of students.</w:t>
      </w:r>
    </w:p>
    <w:p w14:paraId="0C5686CD" w14:textId="77777777" w:rsidR="00B55019" w:rsidRPr="00731578" w:rsidRDefault="00B55019" w:rsidP="00811FF5">
      <w:pPr>
        <w:pStyle w:val="ListParagraph"/>
        <w:rPr>
          <w:rFonts w:ascii="FS Me" w:hAnsi="FS Me" w:cs="Arial"/>
          <w:sz w:val="22"/>
          <w:szCs w:val="22"/>
        </w:rPr>
      </w:pPr>
    </w:p>
    <w:p w14:paraId="0C5686CE" w14:textId="77777777" w:rsidR="00B55019" w:rsidRPr="00731578" w:rsidRDefault="00B55019">
      <w:pPr>
        <w:numPr>
          <w:ilvl w:val="0"/>
          <w:numId w:val="10"/>
        </w:numPr>
        <w:tabs>
          <w:tab w:val="clear" w:pos="720"/>
          <w:tab w:val="num" w:pos="426"/>
        </w:tabs>
        <w:ind w:left="426" w:hanging="426"/>
        <w:rPr>
          <w:rFonts w:ascii="FS Me" w:hAnsi="FS Me" w:cs="Arial"/>
          <w:sz w:val="22"/>
          <w:szCs w:val="22"/>
        </w:rPr>
      </w:pPr>
      <w:r w:rsidRPr="00731578">
        <w:rPr>
          <w:rFonts w:ascii="FS Me" w:hAnsi="FS Me" w:cs="Arial"/>
          <w:sz w:val="22"/>
          <w:szCs w:val="22"/>
        </w:rPr>
        <w:t>Devise and apply a range of assessment activities.</w:t>
      </w:r>
    </w:p>
    <w:p w14:paraId="0C5686CF" w14:textId="77777777" w:rsidR="00875F79" w:rsidRPr="00731578" w:rsidRDefault="00875F79" w:rsidP="00875F79">
      <w:pPr>
        <w:pStyle w:val="ListParagraph"/>
        <w:rPr>
          <w:rFonts w:ascii="FS Me" w:hAnsi="FS Me" w:cs="Arial"/>
          <w:sz w:val="22"/>
          <w:szCs w:val="22"/>
        </w:rPr>
      </w:pPr>
    </w:p>
    <w:p w14:paraId="0C5686D0" w14:textId="77777777" w:rsidR="00875F79" w:rsidRPr="00731578" w:rsidRDefault="00875F79">
      <w:pPr>
        <w:numPr>
          <w:ilvl w:val="0"/>
          <w:numId w:val="10"/>
        </w:numPr>
        <w:tabs>
          <w:tab w:val="clear" w:pos="720"/>
          <w:tab w:val="num" w:pos="426"/>
        </w:tabs>
        <w:ind w:left="426" w:hanging="426"/>
        <w:rPr>
          <w:rFonts w:ascii="FS Me" w:hAnsi="FS Me" w:cs="Arial"/>
          <w:sz w:val="22"/>
          <w:szCs w:val="22"/>
        </w:rPr>
      </w:pPr>
      <w:r w:rsidRPr="00731578">
        <w:rPr>
          <w:rFonts w:ascii="FS Me" w:hAnsi="FS Me" w:cs="Arial"/>
          <w:sz w:val="22"/>
          <w:szCs w:val="22"/>
        </w:rPr>
        <w:t>Assess students work and provide feedback to support learners to improve and achieve their maximum potential, within the policy guidelines</w:t>
      </w:r>
    </w:p>
    <w:p w14:paraId="0C5686D1" w14:textId="77777777" w:rsidR="00B55019" w:rsidRPr="00731578" w:rsidRDefault="00B55019">
      <w:pPr>
        <w:pStyle w:val="ListParagraph"/>
        <w:rPr>
          <w:rFonts w:ascii="FS Me" w:hAnsi="FS Me" w:cs="Arial"/>
          <w:sz w:val="22"/>
          <w:szCs w:val="22"/>
        </w:rPr>
      </w:pPr>
    </w:p>
    <w:p w14:paraId="0C5686D2" w14:textId="77777777" w:rsidR="00B55019" w:rsidRPr="00731578" w:rsidRDefault="00B55019">
      <w:pPr>
        <w:numPr>
          <w:ilvl w:val="0"/>
          <w:numId w:val="10"/>
        </w:numPr>
        <w:tabs>
          <w:tab w:val="clear" w:pos="720"/>
          <w:tab w:val="num" w:pos="426"/>
        </w:tabs>
        <w:ind w:left="426" w:hanging="426"/>
        <w:rPr>
          <w:rFonts w:ascii="FS Me" w:hAnsi="FS Me" w:cs="Arial"/>
          <w:sz w:val="22"/>
          <w:szCs w:val="22"/>
        </w:rPr>
      </w:pPr>
      <w:r w:rsidRPr="00731578">
        <w:rPr>
          <w:rFonts w:ascii="FS Me" w:hAnsi="FS Me" w:cs="Arial"/>
          <w:sz w:val="22"/>
          <w:szCs w:val="22"/>
        </w:rPr>
        <w:t>Verify and certificate work as appropriate.</w:t>
      </w:r>
    </w:p>
    <w:p w14:paraId="0C5686D3" w14:textId="77777777" w:rsidR="00B55019" w:rsidRPr="00731578" w:rsidRDefault="00B55019">
      <w:pPr>
        <w:rPr>
          <w:rFonts w:ascii="FS Me" w:hAnsi="FS Me" w:cs="Arial"/>
          <w:sz w:val="22"/>
          <w:szCs w:val="22"/>
        </w:rPr>
      </w:pPr>
    </w:p>
    <w:p w14:paraId="0C5686D4" w14:textId="77777777" w:rsidR="00B55019" w:rsidRPr="00731578" w:rsidRDefault="00875F79">
      <w:pPr>
        <w:numPr>
          <w:ilvl w:val="0"/>
          <w:numId w:val="10"/>
        </w:numPr>
        <w:tabs>
          <w:tab w:val="clear" w:pos="720"/>
          <w:tab w:val="num" w:pos="426"/>
        </w:tabs>
        <w:ind w:left="426" w:hanging="426"/>
        <w:rPr>
          <w:rFonts w:ascii="FS Me" w:hAnsi="FS Me" w:cs="Arial"/>
          <w:sz w:val="22"/>
          <w:szCs w:val="22"/>
        </w:rPr>
      </w:pPr>
      <w:r w:rsidRPr="00731578">
        <w:rPr>
          <w:rFonts w:ascii="FS Me" w:hAnsi="FS Me" w:cs="Arial"/>
          <w:sz w:val="22"/>
          <w:szCs w:val="22"/>
        </w:rPr>
        <w:t xml:space="preserve">Provide academic and pastoral support to </w:t>
      </w:r>
      <w:r w:rsidR="00B55019" w:rsidRPr="00731578">
        <w:rPr>
          <w:rFonts w:ascii="FS Me" w:hAnsi="FS Me" w:cs="Arial"/>
          <w:sz w:val="22"/>
          <w:szCs w:val="22"/>
        </w:rPr>
        <w:t>guide</w:t>
      </w:r>
      <w:r w:rsidRPr="00731578">
        <w:rPr>
          <w:rFonts w:ascii="FS Me" w:hAnsi="FS Me" w:cs="Arial"/>
          <w:sz w:val="22"/>
          <w:szCs w:val="22"/>
        </w:rPr>
        <w:t xml:space="preserve">, challenge and </w:t>
      </w:r>
      <w:r w:rsidR="0090125A" w:rsidRPr="00731578">
        <w:rPr>
          <w:rFonts w:ascii="FS Me" w:hAnsi="FS Me" w:cs="Arial"/>
          <w:sz w:val="22"/>
          <w:szCs w:val="22"/>
        </w:rPr>
        <w:t>inspire</w:t>
      </w:r>
      <w:r w:rsidRPr="00731578">
        <w:rPr>
          <w:rFonts w:ascii="FS Me" w:hAnsi="FS Me" w:cs="Arial"/>
          <w:sz w:val="22"/>
          <w:szCs w:val="22"/>
        </w:rPr>
        <w:t xml:space="preserve"> learners to achieve their maximum potential</w:t>
      </w:r>
      <w:r w:rsidR="00B55019" w:rsidRPr="00731578">
        <w:rPr>
          <w:rFonts w:ascii="FS Me" w:hAnsi="FS Me" w:cs="Arial"/>
          <w:sz w:val="22"/>
          <w:szCs w:val="22"/>
        </w:rPr>
        <w:t>.</w:t>
      </w:r>
    </w:p>
    <w:p w14:paraId="0C5686D5" w14:textId="77777777" w:rsidR="00B55019" w:rsidRPr="00731578" w:rsidRDefault="00B55019">
      <w:pPr>
        <w:rPr>
          <w:rFonts w:ascii="FS Me" w:hAnsi="FS Me" w:cs="Arial"/>
          <w:sz w:val="22"/>
          <w:szCs w:val="22"/>
        </w:rPr>
      </w:pPr>
    </w:p>
    <w:p w14:paraId="0C5686D6" w14:textId="77777777" w:rsidR="00875F79" w:rsidRPr="00731578" w:rsidRDefault="00B55019">
      <w:pPr>
        <w:numPr>
          <w:ilvl w:val="0"/>
          <w:numId w:val="10"/>
        </w:numPr>
        <w:tabs>
          <w:tab w:val="clear" w:pos="720"/>
          <w:tab w:val="num" w:pos="426"/>
        </w:tabs>
        <w:ind w:left="426" w:hanging="426"/>
        <w:rPr>
          <w:rFonts w:ascii="FS Me" w:hAnsi="FS Me" w:cs="Arial"/>
          <w:sz w:val="22"/>
          <w:szCs w:val="22"/>
        </w:rPr>
      </w:pPr>
      <w:r w:rsidRPr="00731578">
        <w:rPr>
          <w:rFonts w:ascii="FS Me" w:hAnsi="FS Me" w:cs="Arial"/>
          <w:sz w:val="22"/>
          <w:szCs w:val="22"/>
        </w:rPr>
        <w:t>Contribute to the enrolment and marketing process for new and future learners including interviews, assessments, schools events and promotions.</w:t>
      </w:r>
    </w:p>
    <w:p w14:paraId="0C5686D7" w14:textId="77777777" w:rsidR="00875F79" w:rsidRPr="00731578" w:rsidRDefault="00875F79" w:rsidP="00875F79">
      <w:pPr>
        <w:pStyle w:val="ListParagraph"/>
        <w:rPr>
          <w:rFonts w:ascii="FS Me" w:hAnsi="FS Me" w:cs="Arial"/>
          <w:sz w:val="22"/>
          <w:szCs w:val="22"/>
        </w:rPr>
      </w:pPr>
    </w:p>
    <w:p w14:paraId="0C5686D8" w14:textId="2AEB5A9E" w:rsidR="00875F79" w:rsidRPr="00731578" w:rsidRDefault="00875F79">
      <w:pPr>
        <w:numPr>
          <w:ilvl w:val="0"/>
          <w:numId w:val="10"/>
        </w:numPr>
        <w:tabs>
          <w:tab w:val="clear" w:pos="720"/>
          <w:tab w:val="num" w:pos="426"/>
        </w:tabs>
        <w:ind w:left="426" w:hanging="426"/>
        <w:rPr>
          <w:rFonts w:ascii="FS Me" w:hAnsi="FS Me" w:cs="Arial"/>
          <w:sz w:val="22"/>
          <w:szCs w:val="22"/>
        </w:rPr>
      </w:pPr>
      <w:r w:rsidRPr="00731578">
        <w:rPr>
          <w:rFonts w:ascii="FS Me" w:hAnsi="FS Me" w:cs="Arial"/>
          <w:sz w:val="22"/>
          <w:szCs w:val="22"/>
        </w:rPr>
        <w:t>Carry out student reviews and record</w:t>
      </w:r>
      <w:r w:rsidR="0021030D">
        <w:rPr>
          <w:rFonts w:ascii="FS Me" w:hAnsi="FS Me" w:cs="Arial"/>
          <w:sz w:val="22"/>
          <w:szCs w:val="22"/>
        </w:rPr>
        <w:t>.</w:t>
      </w:r>
    </w:p>
    <w:p w14:paraId="0C5686D9" w14:textId="77777777" w:rsidR="00875F79" w:rsidRPr="00731578" w:rsidRDefault="00875F79" w:rsidP="00875F79">
      <w:pPr>
        <w:pStyle w:val="ListParagraph"/>
        <w:rPr>
          <w:rFonts w:ascii="FS Me" w:hAnsi="FS Me" w:cs="Arial"/>
          <w:sz w:val="22"/>
          <w:szCs w:val="22"/>
        </w:rPr>
      </w:pPr>
    </w:p>
    <w:p w14:paraId="0C5686DA" w14:textId="1DC8A1F4" w:rsidR="00B55019" w:rsidRPr="00731578" w:rsidRDefault="00875F79">
      <w:pPr>
        <w:numPr>
          <w:ilvl w:val="0"/>
          <w:numId w:val="10"/>
        </w:numPr>
        <w:tabs>
          <w:tab w:val="clear" w:pos="720"/>
          <w:tab w:val="num" w:pos="426"/>
        </w:tabs>
        <w:ind w:left="426" w:hanging="426"/>
        <w:rPr>
          <w:rFonts w:ascii="FS Me" w:hAnsi="FS Me" w:cs="Arial"/>
          <w:sz w:val="22"/>
          <w:szCs w:val="22"/>
        </w:rPr>
      </w:pPr>
      <w:r w:rsidRPr="00731578">
        <w:rPr>
          <w:rFonts w:ascii="FS Me" w:hAnsi="FS Me" w:cs="Arial"/>
          <w:sz w:val="22"/>
          <w:szCs w:val="22"/>
        </w:rPr>
        <w:t>Produce student references and reports for parents and attend Parent Evenings</w:t>
      </w:r>
      <w:r w:rsidR="0021030D">
        <w:rPr>
          <w:rFonts w:ascii="FS Me" w:hAnsi="FS Me" w:cs="Arial"/>
          <w:sz w:val="22"/>
          <w:szCs w:val="22"/>
        </w:rPr>
        <w:t>.</w:t>
      </w:r>
    </w:p>
    <w:p w14:paraId="0C5686DB" w14:textId="77777777" w:rsidR="00B55019" w:rsidRPr="00731578" w:rsidRDefault="00B55019">
      <w:pPr>
        <w:ind w:left="426"/>
        <w:rPr>
          <w:rFonts w:ascii="FS Me" w:hAnsi="FS Me" w:cs="Arial"/>
          <w:sz w:val="22"/>
          <w:szCs w:val="22"/>
        </w:rPr>
      </w:pPr>
    </w:p>
    <w:p w14:paraId="0C5686DC" w14:textId="77777777" w:rsidR="00B55019" w:rsidRPr="00731578" w:rsidRDefault="00B55019">
      <w:pPr>
        <w:numPr>
          <w:ilvl w:val="0"/>
          <w:numId w:val="10"/>
        </w:numPr>
        <w:tabs>
          <w:tab w:val="clear" w:pos="720"/>
          <w:tab w:val="num" w:pos="426"/>
        </w:tabs>
        <w:ind w:left="426" w:hanging="426"/>
        <w:rPr>
          <w:rFonts w:ascii="FS Me" w:hAnsi="FS Me" w:cs="Arial"/>
          <w:sz w:val="22"/>
          <w:szCs w:val="22"/>
        </w:rPr>
      </w:pPr>
      <w:r w:rsidRPr="00731578">
        <w:rPr>
          <w:rFonts w:ascii="FS Me" w:hAnsi="FS Me" w:cs="Arial"/>
          <w:sz w:val="22"/>
          <w:szCs w:val="22"/>
        </w:rPr>
        <w:t>Undertake initial and diagnostic assessment of students.</w:t>
      </w:r>
      <w:r w:rsidRPr="00731578">
        <w:rPr>
          <w:rFonts w:ascii="FS Me" w:hAnsi="FS Me" w:cs="Arial"/>
          <w:sz w:val="22"/>
          <w:szCs w:val="22"/>
        </w:rPr>
        <w:br/>
      </w:r>
    </w:p>
    <w:p w14:paraId="0C5686DD" w14:textId="77777777" w:rsidR="00B55019" w:rsidRPr="00731578" w:rsidRDefault="00127671">
      <w:pPr>
        <w:numPr>
          <w:ilvl w:val="0"/>
          <w:numId w:val="10"/>
        </w:numPr>
        <w:tabs>
          <w:tab w:val="clear" w:pos="720"/>
          <w:tab w:val="num" w:pos="426"/>
        </w:tabs>
        <w:ind w:left="426" w:hanging="426"/>
        <w:rPr>
          <w:rFonts w:ascii="FS Me" w:hAnsi="FS Me" w:cs="Arial"/>
          <w:sz w:val="22"/>
          <w:szCs w:val="22"/>
        </w:rPr>
      </w:pPr>
      <w:r>
        <w:rPr>
          <w:rFonts w:ascii="FS Me" w:hAnsi="FS Me" w:cs="Arial"/>
          <w:sz w:val="22"/>
          <w:szCs w:val="22"/>
        </w:rPr>
        <w:t>Produce and m</w:t>
      </w:r>
      <w:r w:rsidR="00B55019" w:rsidRPr="00731578">
        <w:rPr>
          <w:rFonts w:ascii="FS Me" w:hAnsi="FS Me" w:cs="Arial"/>
          <w:sz w:val="22"/>
          <w:szCs w:val="22"/>
        </w:rPr>
        <w:t>onitor individual learning plans for learners and update them where necessary.</w:t>
      </w:r>
    </w:p>
    <w:p w14:paraId="0C5686DE" w14:textId="77777777" w:rsidR="00875F79" w:rsidRPr="00731578" w:rsidRDefault="00875F79" w:rsidP="00875F79">
      <w:pPr>
        <w:ind w:left="426"/>
        <w:rPr>
          <w:rFonts w:ascii="FS Me" w:hAnsi="FS Me" w:cs="Arial"/>
          <w:sz w:val="22"/>
          <w:szCs w:val="22"/>
        </w:rPr>
      </w:pPr>
    </w:p>
    <w:p w14:paraId="0C5686DF" w14:textId="34F9CE88" w:rsidR="0090125A" w:rsidRPr="00731578" w:rsidRDefault="00875F79" w:rsidP="00167226">
      <w:pPr>
        <w:numPr>
          <w:ilvl w:val="0"/>
          <w:numId w:val="10"/>
        </w:numPr>
        <w:tabs>
          <w:tab w:val="clear" w:pos="720"/>
          <w:tab w:val="num" w:pos="426"/>
        </w:tabs>
        <w:ind w:left="426" w:hanging="426"/>
        <w:rPr>
          <w:rFonts w:ascii="FS Me" w:hAnsi="FS Me" w:cs="Arial"/>
          <w:sz w:val="22"/>
          <w:szCs w:val="22"/>
        </w:rPr>
      </w:pPr>
      <w:r w:rsidRPr="00731578">
        <w:rPr>
          <w:rFonts w:ascii="FS Me" w:hAnsi="FS Me" w:cs="Arial"/>
          <w:sz w:val="22"/>
          <w:szCs w:val="22"/>
        </w:rPr>
        <w:t>Monitor and report on individual student progress, progression and destinations</w:t>
      </w:r>
      <w:r w:rsidR="0021030D">
        <w:rPr>
          <w:rFonts w:ascii="FS Me" w:hAnsi="FS Me" w:cs="Arial"/>
          <w:sz w:val="22"/>
          <w:szCs w:val="22"/>
        </w:rPr>
        <w:t>.</w:t>
      </w:r>
    </w:p>
    <w:p w14:paraId="0C5686E0" w14:textId="77777777" w:rsidR="00B55019" w:rsidRPr="00731578" w:rsidRDefault="00B55019" w:rsidP="00F60339">
      <w:pPr>
        <w:rPr>
          <w:rFonts w:ascii="FS Me" w:hAnsi="FS Me" w:cs="Arial"/>
          <w:sz w:val="22"/>
          <w:szCs w:val="22"/>
        </w:rPr>
      </w:pPr>
    </w:p>
    <w:p w14:paraId="0C5686E1" w14:textId="77777777" w:rsidR="00B55019" w:rsidRPr="00731578" w:rsidRDefault="00B55019" w:rsidP="00F60339">
      <w:pPr>
        <w:rPr>
          <w:rFonts w:ascii="FS Me" w:hAnsi="FS Me" w:cs="Arial"/>
          <w:sz w:val="22"/>
          <w:szCs w:val="22"/>
        </w:rPr>
      </w:pPr>
    </w:p>
    <w:p w14:paraId="0C5686E2" w14:textId="77777777" w:rsidR="00B55019" w:rsidRPr="00731578" w:rsidRDefault="00B55019">
      <w:pPr>
        <w:pStyle w:val="ListParagraph"/>
        <w:ind w:left="0"/>
        <w:rPr>
          <w:rFonts w:ascii="FS Me" w:hAnsi="FS Me" w:cs="Arial"/>
          <w:b/>
          <w:sz w:val="22"/>
          <w:szCs w:val="22"/>
        </w:rPr>
      </w:pPr>
      <w:r w:rsidRPr="00731578">
        <w:rPr>
          <w:rFonts w:ascii="FS Me" w:hAnsi="FS Me" w:cs="Arial"/>
          <w:b/>
          <w:sz w:val="22"/>
          <w:szCs w:val="22"/>
        </w:rPr>
        <w:t>Standard Duties in all College Job Descriptions</w:t>
      </w:r>
    </w:p>
    <w:p w14:paraId="0C5686E3" w14:textId="77777777" w:rsidR="00B55019" w:rsidRPr="00731578" w:rsidRDefault="00B55019">
      <w:pPr>
        <w:pStyle w:val="ListParagraph"/>
        <w:ind w:left="0"/>
        <w:rPr>
          <w:rFonts w:ascii="FS Me" w:hAnsi="FS Me" w:cs="Arial"/>
          <w:sz w:val="22"/>
          <w:szCs w:val="22"/>
        </w:rPr>
      </w:pPr>
    </w:p>
    <w:p w14:paraId="0C5686E4" w14:textId="77777777" w:rsidR="00B55019" w:rsidRPr="00731578" w:rsidRDefault="00B55019">
      <w:pPr>
        <w:numPr>
          <w:ilvl w:val="0"/>
          <w:numId w:val="9"/>
        </w:numPr>
        <w:tabs>
          <w:tab w:val="clear" w:pos="720"/>
          <w:tab w:val="num" w:pos="426"/>
        </w:tabs>
        <w:spacing w:line="240" w:lineRule="atLeast"/>
        <w:ind w:left="426" w:hanging="426"/>
        <w:rPr>
          <w:rFonts w:ascii="FS Me" w:hAnsi="FS Me" w:cs="Arial"/>
          <w:sz w:val="22"/>
          <w:szCs w:val="22"/>
        </w:rPr>
      </w:pPr>
      <w:r w:rsidRPr="00731578">
        <w:rPr>
          <w:rFonts w:ascii="FS Me" w:hAnsi="FS Me" w:cs="Arial"/>
          <w:sz w:val="22"/>
          <w:szCs w:val="22"/>
        </w:rPr>
        <w:t xml:space="preserve">Engage in the implementation of College Quality systems. </w:t>
      </w:r>
    </w:p>
    <w:p w14:paraId="0C5686E5" w14:textId="77777777" w:rsidR="00B55019" w:rsidRPr="00731578" w:rsidRDefault="00B55019">
      <w:pPr>
        <w:spacing w:line="240" w:lineRule="atLeast"/>
        <w:rPr>
          <w:rFonts w:ascii="FS Me" w:hAnsi="FS Me" w:cs="Arial"/>
          <w:sz w:val="22"/>
          <w:szCs w:val="22"/>
        </w:rPr>
      </w:pPr>
    </w:p>
    <w:p w14:paraId="0C5686E6" w14:textId="77777777" w:rsidR="00B55019" w:rsidRPr="00731578" w:rsidRDefault="00B55019">
      <w:pPr>
        <w:numPr>
          <w:ilvl w:val="0"/>
          <w:numId w:val="13"/>
        </w:numPr>
        <w:spacing w:line="240" w:lineRule="atLeast"/>
        <w:ind w:left="426" w:hanging="426"/>
        <w:rPr>
          <w:rFonts w:ascii="FS Me" w:hAnsi="FS Me" w:cs="Arial"/>
          <w:sz w:val="22"/>
          <w:szCs w:val="22"/>
        </w:rPr>
      </w:pPr>
      <w:r w:rsidRPr="00731578">
        <w:rPr>
          <w:rFonts w:ascii="FS Me" w:hAnsi="FS Me" w:cs="Arial"/>
          <w:sz w:val="22"/>
          <w:szCs w:val="22"/>
        </w:rPr>
        <w:t xml:space="preserve">Show a commitment to diversity, equal opportunities and anti-discriminatory practices. </w:t>
      </w:r>
    </w:p>
    <w:p w14:paraId="0C5686E7" w14:textId="77777777" w:rsidR="00B55019" w:rsidRPr="00731578" w:rsidRDefault="00B55019">
      <w:pPr>
        <w:spacing w:line="240" w:lineRule="atLeast"/>
        <w:ind w:left="426"/>
        <w:rPr>
          <w:rFonts w:ascii="FS Me" w:hAnsi="FS Me" w:cs="Arial"/>
          <w:sz w:val="22"/>
          <w:szCs w:val="22"/>
        </w:rPr>
      </w:pPr>
    </w:p>
    <w:p w14:paraId="0C5686E8" w14:textId="5DC6E6B6" w:rsidR="00B55019" w:rsidRDefault="00B55019">
      <w:pPr>
        <w:numPr>
          <w:ilvl w:val="0"/>
          <w:numId w:val="13"/>
        </w:numPr>
        <w:spacing w:line="240" w:lineRule="atLeast"/>
        <w:ind w:left="426" w:hanging="426"/>
        <w:rPr>
          <w:rFonts w:ascii="FS Me" w:hAnsi="FS Me" w:cs="Arial"/>
          <w:sz w:val="22"/>
          <w:szCs w:val="22"/>
        </w:rPr>
      </w:pPr>
      <w:r w:rsidRPr="00731578">
        <w:rPr>
          <w:rFonts w:ascii="FS Me" w:hAnsi="FS Me" w:cs="Arial"/>
          <w:sz w:val="22"/>
          <w:szCs w:val="22"/>
        </w:rPr>
        <w:t>Show a commitment to ensuring that children and young peop</w:t>
      </w:r>
      <w:r w:rsidR="004F1591">
        <w:rPr>
          <w:rFonts w:ascii="FS Me" w:hAnsi="FS Me" w:cs="Arial"/>
          <w:sz w:val="22"/>
          <w:szCs w:val="22"/>
        </w:rPr>
        <w:t>le learn in a safe environment.</w:t>
      </w:r>
    </w:p>
    <w:p w14:paraId="328DC243" w14:textId="77777777" w:rsidR="004F1591" w:rsidRDefault="004F1591" w:rsidP="004F1591">
      <w:pPr>
        <w:pStyle w:val="ListParagraph"/>
        <w:rPr>
          <w:rFonts w:ascii="FS Me" w:hAnsi="FS Me" w:cs="Arial"/>
          <w:sz w:val="22"/>
          <w:szCs w:val="22"/>
        </w:rPr>
      </w:pPr>
    </w:p>
    <w:p w14:paraId="486B7727" w14:textId="6E74F66B" w:rsidR="004F1591" w:rsidRPr="00731578" w:rsidRDefault="004F1591" w:rsidP="004F1591">
      <w:pPr>
        <w:numPr>
          <w:ilvl w:val="0"/>
          <w:numId w:val="9"/>
        </w:numPr>
        <w:tabs>
          <w:tab w:val="clear" w:pos="720"/>
          <w:tab w:val="num" w:pos="426"/>
        </w:tabs>
        <w:spacing w:line="240" w:lineRule="atLeast"/>
        <w:ind w:left="426" w:hanging="426"/>
        <w:rPr>
          <w:rFonts w:ascii="FS Me" w:hAnsi="FS Me" w:cs="Arial"/>
          <w:sz w:val="22"/>
          <w:szCs w:val="22"/>
        </w:rPr>
      </w:pPr>
      <w:r w:rsidRPr="004F1591">
        <w:rPr>
          <w:rFonts w:ascii="FS Me" w:hAnsi="FS Me" w:cs="Arial"/>
          <w:sz w:val="22"/>
          <w:szCs w:val="22"/>
        </w:rPr>
        <w:t>Ensure that all information is secured, used and maintained in line with internal and external standards including ensuring that confidential information is processed in line with the Data Protection Act and College policies</w:t>
      </w:r>
      <w:r w:rsidR="0021030D">
        <w:rPr>
          <w:rFonts w:ascii="FS Me" w:hAnsi="FS Me" w:cs="Arial"/>
          <w:sz w:val="22"/>
          <w:szCs w:val="22"/>
        </w:rPr>
        <w:t>.</w:t>
      </w:r>
    </w:p>
    <w:p w14:paraId="0C5686E9" w14:textId="77777777" w:rsidR="00B55019" w:rsidRPr="00731578" w:rsidRDefault="00B55019" w:rsidP="004F1591">
      <w:pPr>
        <w:spacing w:line="240" w:lineRule="atLeast"/>
        <w:rPr>
          <w:rFonts w:ascii="FS Me" w:hAnsi="FS Me" w:cs="Arial"/>
          <w:sz w:val="22"/>
          <w:szCs w:val="22"/>
        </w:rPr>
      </w:pPr>
    </w:p>
    <w:p w14:paraId="0C5686EA" w14:textId="77777777" w:rsidR="00B55019" w:rsidRPr="00731578" w:rsidRDefault="00B55019">
      <w:pPr>
        <w:numPr>
          <w:ilvl w:val="0"/>
          <w:numId w:val="13"/>
        </w:numPr>
        <w:spacing w:line="240" w:lineRule="atLeast"/>
        <w:ind w:left="426" w:hanging="426"/>
        <w:rPr>
          <w:rFonts w:ascii="FS Me" w:hAnsi="FS Me" w:cs="Arial"/>
          <w:sz w:val="22"/>
          <w:szCs w:val="22"/>
        </w:rPr>
      </w:pPr>
      <w:r w:rsidRPr="00731578">
        <w:rPr>
          <w:rFonts w:ascii="FS Me" w:hAnsi="FS Me" w:cs="Arial"/>
          <w:sz w:val="22"/>
          <w:szCs w:val="22"/>
        </w:rPr>
        <w:t>Participate in relevant and appropriate training and development as required.</w:t>
      </w:r>
    </w:p>
    <w:p w14:paraId="0C5686EB" w14:textId="77777777" w:rsidR="00B55019" w:rsidRPr="00731578" w:rsidRDefault="00B55019">
      <w:pPr>
        <w:spacing w:line="240" w:lineRule="atLeast"/>
        <w:rPr>
          <w:rFonts w:ascii="FS Me" w:hAnsi="FS Me" w:cs="Arial"/>
          <w:sz w:val="22"/>
          <w:szCs w:val="22"/>
        </w:rPr>
      </w:pPr>
    </w:p>
    <w:p w14:paraId="0C5686EC" w14:textId="77777777" w:rsidR="00B55019" w:rsidRDefault="00B55019">
      <w:pPr>
        <w:numPr>
          <w:ilvl w:val="0"/>
          <w:numId w:val="6"/>
        </w:numPr>
        <w:tabs>
          <w:tab w:val="clear" w:pos="720"/>
          <w:tab w:val="num" w:pos="426"/>
        </w:tabs>
        <w:spacing w:line="240" w:lineRule="atLeast"/>
        <w:ind w:left="426" w:hanging="426"/>
        <w:rPr>
          <w:rFonts w:ascii="FS Me" w:hAnsi="FS Me" w:cs="Arial"/>
          <w:sz w:val="22"/>
          <w:szCs w:val="22"/>
        </w:rPr>
      </w:pPr>
      <w:r w:rsidRPr="00731578">
        <w:rPr>
          <w:rFonts w:ascii="FS Me" w:hAnsi="FS Me" w:cs="Arial"/>
          <w:sz w:val="22"/>
          <w:szCs w:val="22"/>
        </w:rPr>
        <w:t>These duties may be amended from time to time by the line manager in consultation with the post holder.</w:t>
      </w:r>
    </w:p>
    <w:p w14:paraId="6003857B" w14:textId="77777777" w:rsidR="0021030D" w:rsidRPr="00731578" w:rsidRDefault="0021030D" w:rsidP="0021030D">
      <w:pPr>
        <w:spacing w:line="240" w:lineRule="atLeast"/>
        <w:ind w:left="426"/>
        <w:rPr>
          <w:rFonts w:ascii="FS Me" w:hAnsi="FS Me" w:cs="Arial"/>
          <w:sz w:val="22"/>
          <w:szCs w:val="22"/>
        </w:rPr>
      </w:pPr>
    </w:p>
    <w:p w14:paraId="0C5686ED" w14:textId="77777777" w:rsidR="00B55019" w:rsidRPr="00731578" w:rsidRDefault="00B55019">
      <w:pPr>
        <w:spacing w:line="240" w:lineRule="atLeast"/>
        <w:rPr>
          <w:rFonts w:ascii="FS Me" w:hAnsi="FS Me" w:cs="Arial"/>
          <w:sz w:val="22"/>
          <w:szCs w:val="22"/>
        </w:rPr>
      </w:pPr>
    </w:p>
    <w:p w14:paraId="0C5686EE" w14:textId="77777777" w:rsidR="00D039BA" w:rsidRPr="00731578" w:rsidRDefault="00B55019">
      <w:pPr>
        <w:spacing w:line="240" w:lineRule="atLeast"/>
        <w:rPr>
          <w:rFonts w:ascii="FS Me" w:hAnsi="FS Me" w:cs="Arial"/>
          <w:b/>
          <w:sz w:val="22"/>
          <w:szCs w:val="22"/>
        </w:rPr>
      </w:pPr>
      <w:r w:rsidRPr="00731578">
        <w:rPr>
          <w:rFonts w:ascii="FS Me" w:hAnsi="FS Me" w:cs="Arial"/>
          <w:b/>
          <w:sz w:val="22"/>
          <w:szCs w:val="22"/>
        </w:rPr>
        <w:t xml:space="preserve">Departmental Specific Duties </w:t>
      </w:r>
    </w:p>
    <w:p w14:paraId="0C5686EF" w14:textId="77777777" w:rsidR="00D039BA" w:rsidRPr="00731578" w:rsidRDefault="00D039BA">
      <w:pPr>
        <w:spacing w:line="240" w:lineRule="atLeast"/>
        <w:rPr>
          <w:rFonts w:ascii="FS Me" w:hAnsi="FS Me" w:cs="Arial"/>
          <w:b/>
          <w:sz w:val="22"/>
          <w:szCs w:val="22"/>
        </w:rPr>
      </w:pPr>
    </w:p>
    <w:p w14:paraId="03625EA2" w14:textId="70A9FC7C" w:rsidR="004F1591" w:rsidRDefault="00476FB3">
      <w:pPr>
        <w:spacing w:line="240" w:lineRule="atLeast"/>
        <w:rPr>
          <w:rFonts w:ascii="FS Me" w:hAnsi="FS Me" w:cs="Arial"/>
          <w:sz w:val="22"/>
          <w:szCs w:val="22"/>
        </w:rPr>
      </w:pPr>
      <w:r w:rsidRPr="00476FB3">
        <w:rPr>
          <w:rFonts w:ascii="FS Me" w:hAnsi="FS Me" w:cs="Arial"/>
          <w:sz w:val="22"/>
          <w:szCs w:val="22"/>
        </w:rPr>
        <w:t>This role will be directly involved in teaching and learning on the Higher National and Higher Technical Qualifications</w:t>
      </w:r>
      <w:r w:rsidR="00351D5A">
        <w:rPr>
          <w:rFonts w:ascii="FS Me" w:hAnsi="FS Me" w:cs="Arial"/>
          <w:sz w:val="22"/>
          <w:szCs w:val="22"/>
        </w:rPr>
        <w:t xml:space="preserve"> at L</w:t>
      </w:r>
      <w:r w:rsidRPr="00476FB3">
        <w:rPr>
          <w:rFonts w:ascii="FS Me" w:hAnsi="FS Me" w:cs="Arial"/>
          <w:sz w:val="22"/>
          <w:szCs w:val="22"/>
        </w:rPr>
        <w:t xml:space="preserve">evel 4 and </w:t>
      </w:r>
      <w:r w:rsidR="00351D5A">
        <w:rPr>
          <w:rFonts w:ascii="FS Me" w:hAnsi="FS Me" w:cs="Arial"/>
          <w:sz w:val="22"/>
          <w:szCs w:val="22"/>
        </w:rPr>
        <w:t>L</w:t>
      </w:r>
      <w:r w:rsidRPr="00476FB3">
        <w:rPr>
          <w:rFonts w:ascii="FS Me" w:hAnsi="FS Me" w:cs="Arial"/>
          <w:sz w:val="22"/>
          <w:szCs w:val="22"/>
        </w:rPr>
        <w:t>evel 5. The post holder may be required to work within the T Level qualification structure as part of the construction staff delivery team. The post holder will be required to participate in all curriculum development, including the planning, delivery and evaluation of taught lessons and the development of the department and its provision as part of the team.</w:t>
      </w:r>
    </w:p>
    <w:p w14:paraId="524A8E08" w14:textId="77777777" w:rsidR="0021030D" w:rsidRDefault="0021030D">
      <w:pPr>
        <w:spacing w:line="240" w:lineRule="atLeast"/>
        <w:rPr>
          <w:rFonts w:ascii="FS Me" w:hAnsi="FS Me" w:cs="Arial"/>
          <w:sz w:val="22"/>
          <w:szCs w:val="22"/>
        </w:rPr>
      </w:pPr>
    </w:p>
    <w:p w14:paraId="1442EDB4" w14:textId="77777777" w:rsidR="00476FB3" w:rsidRPr="00731578" w:rsidRDefault="00476FB3">
      <w:pPr>
        <w:spacing w:line="240" w:lineRule="atLeast"/>
        <w:rPr>
          <w:rFonts w:ascii="FS Me" w:hAnsi="FS Me" w:cs="Arial"/>
          <w:b/>
          <w:sz w:val="22"/>
          <w:szCs w:val="22"/>
          <w:u w:val="single"/>
        </w:rPr>
      </w:pPr>
    </w:p>
    <w:p w14:paraId="0C5686F2" w14:textId="77777777" w:rsidR="00B55019" w:rsidRPr="00731578" w:rsidRDefault="00B55019" w:rsidP="00811FF5">
      <w:pPr>
        <w:spacing w:line="240" w:lineRule="atLeast"/>
        <w:rPr>
          <w:rFonts w:ascii="FS Me" w:hAnsi="FS Me" w:cs="Arial"/>
          <w:b/>
          <w:sz w:val="22"/>
          <w:szCs w:val="22"/>
        </w:rPr>
      </w:pPr>
      <w:r w:rsidRPr="00731578">
        <w:rPr>
          <w:rFonts w:ascii="FS Me" w:hAnsi="FS Me" w:cs="Arial"/>
          <w:b/>
          <w:sz w:val="22"/>
          <w:szCs w:val="22"/>
        </w:rPr>
        <w:t>Line Management</w:t>
      </w:r>
    </w:p>
    <w:p w14:paraId="0C5686F3" w14:textId="77777777" w:rsidR="00B55019" w:rsidRPr="00731578" w:rsidRDefault="00B55019" w:rsidP="00811FF5">
      <w:pPr>
        <w:spacing w:line="240" w:lineRule="atLeast"/>
        <w:rPr>
          <w:rFonts w:ascii="FS Me" w:hAnsi="FS Me" w:cs="Arial"/>
          <w:sz w:val="22"/>
          <w:szCs w:val="22"/>
        </w:rPr>
      </w:pPr>
    </w:p>
    <w:p w14:paraId="0C5686F4" w14:textId="77777777" w:rsidR="00B55019" w:rsidRDefault="00B55019" w:rsidP="00811FF5">
      <w:pPr>
        <w:spacing w:line="240" w:lineRule="atLeast"/>
        <w:rPr>
          <w:rFonts w:ascii="FS Me" w:hAnsi="FS Me" w:cs="Arial"/>
          <w:sz w:val="22"/>
          <w:szCs w:val="22"/>
        </w:rPr>
      </w:pPr>
      <w:r w:rsidRPr="00731578">
        <w:rPr>
          <w:rFonts w:ascii="FS Me" w:hAnsi="FS Me" w:cs="Arial"/>
          <w:sz w:val="22"/>
          <w:szCs w:val="22"/>
        </w:rPr>
        <w:t>If your job includes line management you may be asked to line manage members of staff who spend most of their time working on the course or courses that you lead. This will usually be either Instructors, Associate Teachers or support staff who are central to the course or courses you are leading. If you are asked to line manage staff, your manager or Head of Department will discuss this with you and ensure you are supported and receive appropriate training.</w:t>
      </w:r>
    </w:p>
    <w:p w14:paraId="1DFB471C" w14:textId="77777777" w:rsidR="0021030D" w:rsidRDefault="0021030D" w:rsidP="00811FF5">
      <w:pPr>
        <w:spacing w:line="240" w:lineRule="atLeast"/>
        <w:rPr>
          <w:rFonts w:ascii="FS Me" w:hAnsi="FS Me" w:cs="Arial"/>
          <w:sz w:val="22"/>
          <w:szCs w:val="22"/>
        </w:rPr>
      </w:pPr>
    </w:p>
    <w:p w14:paraId="6D4EA825" w14:textId="77777777" w:rsidR="00351D5A" w:rsidRDefault="00351D5A" w:rsidP="00811FF5">
      <w:pPr>
        <w:spacing w:line="240" w:lineRule="atLeast"/>
        <w:rPr>
          <w:rFonts w:ascii="FS Me" w:hAnsi="FS Me" w:cs="Arial"/>
          <w:sz w:val="22"/>
          <w:szCs w:val="22"/>
        </w:rPr>
      </w:pPr>
    </w:p>
    <w:p w14:paraId="6EC6AD41" w14:textId="77777777" w:rsidR="00351D5A" w:rsidRDefault="00351D5A" w:rsidP="00811FF5">
      <w:pPr>
        <w:spacing w:line="240" w:lineRule="atLeast"/>
        <w:rPr>
          <w:rFonts w:ascii="FS Me" w:hAnsi="FS Me" w:cs="Arial"/>
          <w:sz w:val="22"/>
          <w:szCs w:val="22"/>
        </w:rPr>
      </w:pPr>
    </w:p>
    <w:p w14:paraId="0B3F782E" w14:textId="77777777" w:rsidR="00351D5A" w:rsidRDefault="00351D5A" w:rsidP="00811FF5">
      <w:pPr>
        <w:spacing w:line="240" w:lineRule="atLeast"/>
        <w:rPr>
          <w:rFonts w:ascii="FS Me" w:hAnsi="FS Me" w:cs="Arial"/>
          <w:sz w:val="22"/>
          <w:szCs w:val="22"/>
        </w:rPr>
      </w:pPr>
    </w:p>
    <w:p w14:paraId="11635C4B" w14:textId="77777777" w:rsidR="00351D5A" w:rsidRPr="00731578" w:rsidRDefault="00351D5A" w:rsidP="00811FF5">
      <w:pPr>
        <w:spacing w:line="240" w:lineRule="atLeast"/>
        <w:rPr>
          <w:rFonts w:ascii="FS Me" w:hAnsi="FS Me" w:cs="Arial"/>
          <w:sz w:val="22"/>
          <w:szCs w:val="22"/>
        </w:rPr>
      </w:pPr>
    </w:p>
    <w:p w14:paraId="0C5686F5" w14:textId="77777777" w:rsidR="00B55019" w:rsidRPr="00731578" w:rsidRDefault="00B55019" w:rsidP="00811FF5">
      <w:pPr>
        <w:spacing w:line="240" w:lineRule="atLeast"/>
        <w:rPr>
          <w:rFonts w:ascii="FS Me" w:hAnsi="FS Me" w:cs="Arial"/>
          <w:sz w:val="22"/>
          <w:szCs w:val="22"/>
        </w:rPr>
      </w:pPr>
    </w:p>
    <w:p w14:paraId="0C5686F6" w14:textId="77777777" w:rsidR="00B55019" w:rsidRPr="00731578" w:rsidRDefault="00B55019">
      <w:pPr>
        <w:spacing w:line="240" w:lineRule="atLeast"/>
        <w:rPr>
          <w:rFonts w:ascii="FS Me" w:hAnsi="FS Me" w:cs="Arial"/>
          <w:b/>
          <w:sz w:val="22"/>
          <w:szCs w:val="22"/>
        </w:rPr>
      </w:pPr>
      <w:r w:rsidRPr="00731578">
        <w:rPr>
          <w:rFonts w:ascii="FS Me" w:hAnsi="FS Me" w:cs="Arial"/>
          <w:b/>
          <w:sz w:val="22"/>
          <w:szCs w:val="22"/>
        </w:rPr>
        <w:lastRenderedPageBreak/>
        <w:t>Method of Working</w:t>
      </w:r>
    </w:p>
    <w:p w14:paraId="0C5686F7" w14:textId="77777777" w:rsidR="00B55019" w:rsidRPr="00731578" w:rsidRDefault="00B55019">
      <w:pPr>
        <w:spacing w:line="240" w:lineRule="atLeast"/>
        <w:rPr>
          <w:rFonts w:ascii="FS Me" w:hAnsi="FS Me" w:cs="Arial"/>
          <w:sz w:val="22"/>
          <w:szCs w:val="22"/>
        </w:rPr>
      </w:pPr>
    </w:p>
    <w:p w14:paraId="78A665DA" w14:textId="77777777" w:rsidR="0021030D" w:rsidRDefault="00B55019">
      <w:pPr>
        <w:spacing w:line="240" w:lineRule="atLeast"/>
        <w:rPr>
          <w:rFonts w:ascii="FS Me" w:hAnsi="FS Me" w:cs="Arial"/>
          <w:sz w:val="22"/>
          <w:szCs w:val="22"/>
        </w:rPr>
      </w:pPr>
      <w:r w:rsidRPr="00731578">
        <w:rPr>
          <w:rFonts w:ascii="FS Me" w:hAnsi="FS Me" w:cs="Arial"/>
          <w:sz w:val="22"/>
          <w:szCs w:val="22"/>
        </w:rPr>
        <w:t xml:space="preserve">Barnsley College expects all staff to work effectively as part of a team or teams, delivering high quality education and support to staff and students.  </w:t>
      </w:r>
    </w:p>
    <w:p w14:paraId="0C5686F8" w14:textId="4BE3AE66" w:rsidR="00B55019" w:rsidRPr="00731578" w:rsidRDefault="00B55019">
      <w:pPr>
        <w:spacing w:line="240" w:lineRule="atLeast"/>
        <w:rPr>
          <w:rFonts w:ascii="FS Me" w:hAnsi="FS Me" w:cs="Arial"/>
          <w:sz w:val="22"/>
          <w:szCs w:val="22"/>
        </w:rPr>
      </w:pPr>
      <w:r w:rsidRPr="00731578">
        <w:rPr>
          <w:rFonts w:ascii="FS Me" w:hAnsi="FS Me" w:cs="Arial"/>
          <w:sz w:val="22"/>
          <w:szCs w:val="22"/>
        </w:rPr>
        <w:t>As a minimum this requires dealing with people politely and tactfully, communicating with colleagues and students both formally and informally, offering guidance and information in accordance with College guidelines, polic</w:t>
      </w:r>
      <w:r w:rsidR="004F1591">
        <w:rPr>
          <w:rFonts w:ascii="FS Me" w:hAnsi="FS Me" w:cs="Arial"/>
          <w:sz w:val="22"/>
          <w:szCs w:val="22"/>
        </w:rPr>
        <w:t>i</w:t>
      </w:r>
      <w:r w:rsidRPr="00731578">
        <w:rPr>
          <w:rFonts w:ascii="FS Me" w:hAnsi="FS Me" w:cs="Arial"/>
          <w:sz w:val="22"/>
          <w:szCs w:val="22"/>
        </w:rPr>
        <w:t>es and procedures when requested and contributing to the maintenance of the Barnsley College environment. In order to do this staff are expected to make themselves aware of the relevant polic</w:t>
      </w:r>
      <w:r w:rsidR="004F1591">
        <w:rPr>
          <w:rFonts w:ascii="FS Me" w:hAnsi="FS Me" w:cs="Arial"/>
          <w:sz w:val="22"/>
          <w:szCs w:val="22"/>
        </w:rPr>
        <w:t>i</w:t>
      </w:r>
      <w:r w:rsidRPr="00731578">
        <w:rPr>
          <w:rFonts w:ascii="FS Me" w:hAnsi="FS Me" w:cs="Arial"/>
          <w:sz w:val="22"/>
          <w:szCs w:val="22"/>
        </w:rPr>
        <w:t xml:space="preserve">es and procedures. All staff are required to maintain confidentiality as required. </w:t>
      </w:r>
    </w:p>
    <w:p w14:paraId="0C5686F9" w14:textId="77777777" w:rsidR="00B55019" w:rsidRPr="00731578" w:rsidRDefault="00B55019">
      <w:pPr>
        <w:spacing w:line="240" w:lineRule="atLeast"/>
        <w:rPr>
          <w:rFonts w:ascii="FS Me" w:hAnsi="FS Me" w:cs="Arial"/>
          <w:b/>
          <w:sz w:val="22"/>
          <w:szCs w:val="22"/>
        </w:rPr>
      </w:pPr>
    </w:p>
    <w:p w14:paraId="0C5686FA" w14:textId="77777777" w:rsidR="00B55019" w:rsidRPr="00731578" w:rsidRDefault="00B55019">
      <w:pPr>
        <w:spacing w:line="240" w:lineRule="atLeast"/>
        <w:rPr>
          <w:rFonts w:ascii="FS Me" w:hAnsi="FS Me" w:cs="Arial"/>
          <w:b/>
          <w:sz w:val="22"/>
          <w:szCs w:val="22"/>
        </w:rPr>
      </w:pPr>
    </w:p>
    <w:p w14:paraId="0C5686FB" w14:textId="77777777" w:rsidR="00B55019" w:rsidRPr="00731578" w:rsidRDefault="00B55019">
      <w:pPr>
        <w:spacing w:line="240" w:lineRule="atLeast"/>
        <w:rPr>
          <w:rFonts w:ascii="FS Me" w:hAnsi="FS Me" w:cs="Arial"/>
          <w:sz w:val="22"/>
          <w:szCs w:val="22"/>
        </w:rPr>
      </w:pPr>
      <w:r w:rsidRPr="00731578">
        <w:rPr>
          <w:rFonts w:ascii="FS Me" w:hAnsi="FS Me" w:cs="Arial"/>
          <w:b/>
          <w:sz w:val="22"/>
          <w:szCs w:val="22"/>
        </w:rPr>
        <w:t>Public Relations</w:t>
      </w:r>
    </w:p>
    <w:p w14:paraId="0C5686FC" w14:textId="77777777" w:rsidR="00B55019" w:rsidRPr="00731578" w:rsidRDefault="00B55019">
      <w:pPr>
        <w:spacing w:line="240" w:lineRule="atLeast"/>
        <w:rPr>
          <w:rFonts w:ascii="FS Me" w:hAnsi="FS Me" w:cs="Arial"/>
          <w:sz w:val="22"/>
          <w:szCs w:val="22"/>
        </w:rPr>
      </w:pPr>
    </w:p>
    <w:p w14:paraId="3C1BCDE7" w14:textId="460A5628" w:rsidR="004F1591" w:rsidRDefault="00B55019" w:rsidP="004A441F">
      <w:pPr>
        <w:spacing w:line="240" w:lineRule="atLeast"/>
        <w:rPr>
          <w:rFonts w:ascii="FS Me" w:hAnsi="FS Me" w:cs="Arial"/>
          <w:sz w:val="22"/>
          <w:szCs w:val="22"/>
        </w:rPr>
      </w:pPr>
      <w:r w:rsidRPr="00731578">
        <w:rPr>
          <w:rFonts w:ascii="FS Me" w:hAnsi="FS Me" w:cs="Arial"/>
          <w:sz w:val="22"/>
          <w:szCs w:val="22"/>
        </w:rPr>
        <w:t xml:space="preserve">Considerable importance is attached to the public relations aspect of all work undertaken by Barnsley College staff. It is a prime objective therefore that staff will at all times project </w:t>
      </w:r>
      <w:r w:rsidR="004F1591">
        <w:rPr>
          <w:rFonts w:ascii="FS Me" w:hAnsi="FS Me" w:cs="Arial"/>
          <w:sz w:val="22"/>
          <w:szCs w:val="22"/>
        </w:rPr>
        <w:t>to the public the image of the c</w:t>
      </w:r>
      <w:r w:rsidRPr="00731578">
        <w:rPr>
          <w:rFonts w:ascii="FS Me" w:hAnsi="FS Me" w:cs="Arial"/>
          <w:sz w:val="22"/>
          <w:szCs w:val="22"/>
        </w:rPr>
        <w:t xml:space="preserve">ollege as keen to assist wherever possible, and positively promote the work that is carried out across its various services. </w:t>
      </w:r>
    </w:p>
    <w:p w14:paraId="783F975F" w14:textId="77777777" w:rsidR="004F1591" w:rsidRDefault="004F1591" w:rsidP="004A441F">
      <w:pPr>
        <w:spacing w:line="240" w:lineRule="atLeast"/>
        <w:rPr>
          <w:rFonts w:ascii="FS Me" w:hAnsi="FS Me" w:cs="Arial"/>
          <w:sz w:val="22"/>
          <w:szCs w:val="22"/>
        </w:rPr>
      </w:pPr>
    </w:p>
    <w:p w14:paraId="3A9F2161" w14:textId="77777777" w:rsidR="004F1591" w:rsidRDefault="004F1591" w:rsidP="004A441F">
      <w:pPr>
        <w:spacing w:line="240" w:lineRule="atLeast"/>
        <w:rPr>
          <w:rFonts w:ascii="FS Me" w:hAnsi="FS Me" w:cs="Arial"/>
          <w:sz w:val="22"/>
          <w:szCs w:val="22"/>
        </w:rPr>
      </w:pPr>
    </w:p>
    <w:p w14:paraId="05D06879" w14:textId="77777777" w:rsidR="004F1591" w:rsidRDefault="004F1591" w:rsidP="004A441F">
      <w:pPr>
        <w:spacing w:line="240" w:lineRule="atLeast"/>
        <w:rPr>
          <w:rFonts w:ascii="FS Me" w:hAnsi="FS Me" w:cs="Arial"/>
          <w:sz w:val="22"/>
          <w:szCs w:val="22"/>
        </w:rPr>
      </w:pPr>
    </w:p>
    <w:p w14:paraId="2744A274" w14:textId="77777777" w:rsidR="004F1591" w:rsidRDefault="004F1591" w:rsidP="004A441F">
      <w:pPr>
        <w:spacing w:line="240" w:lineRule="atLeast"/>
        <w:rPr>
          <w:rFonts w:ascii="FS Me" w:hAnsi="FS Me" w:cs="Arial"/>
          <w:sz w:val="22"/>
          <w:szCs w:val="22"/>
        </w:rPr>
      </w:pPr>
    </w:p>
    <w:p w14:paraId="0F191456" w14:textId="77777777" w:rsidR="004F1591" w:rsidRDefault="004F1591" w:rsidP="004A441F">
      <w:pPr>
        <w:spacing w:line="240" w:lineRule="atLeast"/>
        <w:rPr>
          <w:rFonts w:ascii="FS Me" w:hAnsi="FS Me" w:cs="Arial"/>
          <w:sz w:val="22"/>
          <w:szCs w:val="22"/>
        </w:rPr>
      </w:pPr>
    </w:p>
    <w:p w14:paraId="502DD2B3" w14:textId="77777777" w:rsidR="004F1591" w:rsidRDefault="004F1591" w:rsidP="004A441F">
      <w:pPr>
        <w:spacing w:line="240" w:lineRule="atLeast"/>
        <w:rPr>
          <w:rFonts w:ascii="FS Me" w:hAnsi="FS Me" w:cs="Arial"/>
          <w:sz w:val="22"/>
          <w:szCs w:val="22"/>
        </w:rPr>
      </w:pPr>
    </w:p>
    <w:p w14:paraId="08F9045B" w14:textId="77777777" w:rsidR="004F1591" w:rsidRDefault="004F1591" w:rsidP="004A441F">
      <w:pPr>
        <w:spacing w:line="240" w:lineRule="atLeast"/>
        <w:rPr>
          <w:rFonts w:ascii="FS Me" w:hAnsi="FS Me" w:cs="Arial"/>
          <w:sz w:val="22"/>
          <w:szCs w:val="22"/>
        </w:rPr>
      </w:pPr>
    </w:p>
    <w:p w14:paraId="5428DD0A" w14:textId="77777777" w:rsidR="004F1591" w:rsidRDefault="004F1591" w:rsidP="004A441F">
      <w:pPr>
        <w:spacing w:line="240" w:lineRule="atLeast"/>
        <w:rPr>
          <w:rFonts w:ascii="FS Me" w:hAnsi="FS Me" w:cs="Arial"/>
          <w:sz w:val="22"/>
          <w:szCs w:val="22"/>
        </w:rPr>
      </w:pPr>
    </w:p>
    <w:p w14:paraId="3EB4BB80" w14:textId="77777777" w:rsidR="004F1591" w:rsidRDefault="004F1591" w:rsidP="004A441F">
      <w:pPr>
        <w:spacing w:line="240" w:lineRule="atLeast"/>
        <w:rPr>
          <w:rFonts w:ascii="FS Me" w:hAnsi="FS Me" w:cs="Arial"/>
          <w:sz w:val="22"/>
          <w:szCs w:val="22"/>
        </w:rPr>
      </w:pPr>
    </w:p>
    <w:p w14:paraId="3689E26F" w14:textId="77777777" w:rsidR="004F1591" w:rsidRDefault="004F1591" w:rsidP="004A441F">
      <w:pPr>
        <w:spacing w:line="240" w:lineRule="atLeast"/>
        <w:rPr>
          <w:rFonts w:ascii="FS Me" w:hAnsi="FS Me" w:cs="Arial"/>
          <w:sz w:val="22"/>
          <w:szCs w:val="22"/>
        </w:rPr>
      </w:pPr>
    </w:p>
    <w:p w14:paraId="62C09A5C" w14:textId="77777777" w:rsidR="004F1591" w:rsidRDefault="004F1591" w:rsidP="004A441F">
      <w:pPr>
        <w:spacing w:line="240" w:lineRule="atLeast"/>
        <w:rPr>
          <w:rFonts w:ascii="FS Me" w:hAnsi="FS Me" w:cs="Arial"/>
          <w:sz w:val="22"/>
          <w:szCs w:val="22"/>
        </w:rPr>
      </w:pPr>
    </w:p>
    <w:p w14:paraId="11EE93B1" w14:textId="77777777" w:rsidR="004F1591" w:rsidRDefault="004F1591" w:rsidP="004A441F">
      <w:pPr>
        <w:spacing w:line="240" w:lineRule="atLeast"/>
        <w:rPr>
          <w:rFonts w:ascii="FS Me" w:hAnsi="FS Me" w:cs="Arial"/>
          <w:sz w:val="22"/>
          <w:szCs w:val="22"/>
        </w:rPr>
      </w:pPr>
    </w:p>
    <w:p w14:paraId="08A49FBB" w14:textId="77777777" w:rsidR="004F1591" w:rsidRDefault="004F1591" w:rsidP="004A441F">
      <w:pPr>
        <w:spacing w:line="240" w:lineRule="atLeast"/>
        <w:rPr>
          <w:rFonts w:ascii="FS Me" w:hAnsi="FS Me" w:cs="Arial"/>
          <w:sz w:val="22"/>
          <w:szCs w:val="22"/>
        </w:rPr>
      </w:pPr>
    </w:p>
    <w:p w14:paraId="2E9085C7" w14:textId="77777777" w:rsidR="004F1591" w:rsidRDefault="004F1591" w:rsidP="004A441F">
      <w:pPr>
        <w:spacing w:line="240" w:lineRule="atLeast"/>
        <w:rPr>
          <w:rFonts w:ascii="FS Me" w:hAnsi="FS Me" w:cs="Arial"/>
          <w:sz w:val="22"/>
          <w:szCs w:val="22"/>
        </w:rPr>
      </w:pPr>
    </w:p>
    <w:p w14:paraId="7968E9A6" w14:textId="77777777" w:rsidR="004F1591" w:rsidRDefault="004F1591" w:rsidP="004A441F">
      <w:pPr>
        <w:spacing w:line="240" w:lineRule="atLeast"/>
        <w:rPr>
          <w:rFonts w:ascii="FS Me" w:hAnsi="FS Me" w:cs="Arial"/>
          <w:sz w:val="22"/>
          <w:szCs w:val="22"/>
        </w:rPr>
      </w:pPr>
    </w:p>
    <w:p w14:paraId="48D874A6" w14:textId="77777777" w:rsidR="004F1591" w:rsidRDefault="004F1591" w:rsidP="004A441F">
      <w:pPr>
        <w:spacing w:line="240" w:lineRule="atLeast"/>
        <w:rPr>
          <w:rFonts w:ascii="FS Me" w:hAnsi="FS Me" w:cs="Arial"/>
          <w:sz w:val="22"/>
          <w:szCs w:val="22"/>
        </w:rPr>
      </w:pPr>
    </w:p>
    <w:p w14:paraId="32FFDB26" w14:textId="77777777" w:rsidR="004F1591" w:rsidRDefault="004F1591" w:rsidP="004A441F">
      <w:pPr>
        <w:spacing w:line="240" w:lineRule="atLeast"/>
        <w:rPr>
          <w:rFonts w:ascii="FS Me" w:hAnsi="FS Me" w:cs="Arial"/>
          <w:sz w:val="22"/>
          <w:szCs w:val="22"/>
        </w:rPr>
      </w:pPr>
    </w:p>
    <w:p w14:paraId="1C87084A" w14:textId="77777777" w:rsidR="004F1591" w:rsidRDefault="004F1591" w:rsidP="004A441F">
      <w:pPr>
        <w:spacing w:line="240" w:lineRule="atLeast"/>
        <w:rPr>
          <w:rFonts w:ascii="FS Me" w:hAnsi="FS Me" w:cs="Arial"/>
          <w:sz w:val="22"/>
          <w:szCs w:val="22"/>
        </w:rPr>
      </w:pPr>
    </w:p>
    <w:p w14:paraId="0355BD4D" w14:textId="77777777" w:rsidR="004F1591" w:rsidRDefault="004F1591" w:rsidP="004A441F">
      <w:pPr>
        <w:spacing w:line="240" w:lineRule="atLeast"/>
        <w:rPr>
          <w:rFonts w:ascii="FS Me" w:hAnsi="FS Me" w:cs="Arial"/>
          <w:sz w:val="22"/>
          <w:szCs w:val="22"/>
        </w:rPr>
      </w:pPr>
    </w:p>
    <w:p w14:paraId="0B4BF237" w14:textId="77777777" w:rsidR="004F1591" w:rsidRDefault="004F1591" w:rsidP="004A441F">
      <w:pPr>
        <w:spacing w:line="240" w:lineRule="atLeast"/>
        <w:rPr>
          <w:rFonts w:ascii="FS Me" w:hAnsi="FS Me" w:cs="Arial"/>
          <w:sz w:val="22"/>
          <w:szCs w:val="22"/>
        </w:rPr>
      </w:pPr>
    </w:p>
    <w:p w14:paraId="7B97E724" w14:textId="77777777" w:rsidR="004F1591" w:rsidRDefault="004F1591" w:rsidP="004A441F">
      <w:pPr>
        <w:spacing w:line="240" w:lineRule="atLeast"/>
        <w:rPr>
          <w:rFonts w:ascii="FS Me" w:hAnsi="FS Me" w:cs="Arial"/>
          <w:sz w:val="22"/>
          <w:szCs w:val="22"/>
        </w:rPr>
      </w:pPr>
    </w:p>
    <w:p w14:paraId="0D8B5501" w14:textId="77777777" w:rsidR="004F1591" w:rsidRDefault="004F1591" w:rsidP="004A441F">
      <w:pPr>
        <w:spacing w:line="240" w:lineRule="atLeast"/>
        <w:rPr>
          <w:rFonts w:ascii="FS Me" w:hAnsi="FS Me" w:cs="Arial"/>
          <w:sz w:val="22"/>
          <w:szCs w:val="22"/>
        </w:rPr>
      </w:pPr>
    </w:p>
    <w:p w14:paraId="3548C3D5" w14:textId="77777777" w:rsidR="004F1591" w:rsidRDefault="004F1591" w:rsidP="004A441F">
      <w:pPr>
        <w:spacing w:line="240" w:lineRule="atLeast"/>
        <w:rPr>
          <w:rFonts w:ascii="FS Me" w:hAnsi="FS Me" w:cs="Arial"/>
          <w:sz w:val="22"/>
          <w:szCs w:val="22"/>
        </w:rPr>
      </w:pPr>
    </w:p>
    <w:p w14:paraId="438D8C42" w14:textId="77777777" w:rsidR="004F1591" w:rsidRDefault="004F1591" w:rsidP="004A441F">
      <w:pPr>
        <w:spacing w:line="240" w:lineRule="atLeast"/>
        <w:rPr>
          <w:rFonts w:ascii="FS Me" w:hAnsi="FS Me" w:cs="Arial"/>
          <w:sz w:val="22"/>
          <w:szCs w:val="22"/>
        </w:rPr>
      </w:pPr>
    </w:p>
    <w:p w14:paraId="284A9D90" w14:textId="77777777" w:rsidR="004F1591" w:rsidRDefault="004F1591" w:rsidP="004A441F">
      <w:pPr>
        <w:spacing w:line="240" w:lineRule="atLeast"/>
        <w:rPr>
          <w:rFonts w:ascii="FS Me" w:hAnsi="FS Me" w:cs="Arial"/>
          <w:sz w:val="22"/>
          <w:szCs w:val="22"/>
        </w:rPr>
      </w:pPr>
    </w:p>
    <w:p w14:paraId="518B7221" w14:textId="77777777" w:rsidR="004F1591" w:rsidRDefault="004F1591" w:rsidP="004A441F">
      <w:pPr>
        <w:spacing w:line="240" w:lineRule="atLeast"/>
        <w:rPr>
          <w:rFonts w:ascii="FS Me" w:hAnsi="FS Me" w:cs="Arial"/>
          <w:sz w:val="22"/>
          <w:szCs w:val="22"/>
        </w:rPr>
      </w:pPr>
    </w:p>
    <w:p w14:paraId="6DA64D81" w14:textId="77777777" w:rsidR="004F1591" w:rsidRDefault="004F1591" w:rsidP="004A441F">
      <w:pPr>
        <w:spacing w:line="240" w:lineRule="atLeast"/>
        <w:rPr>
          <w:rFonts w:ascii="FS Me" w:hAnsi="FS Me" w:cs="Arial"/>
          <w:sz w:val="22"/>
          <w:szCs w:val="22"/>
        </w:rPr>
      </w:pPr>
    </w:p>
    <w:p w14:paraId="1FF82ED3" w14:textId="77777777" w:rsidR="004F1591" w:rsidRDefault="004F1591" w:rsidP="004A441F">
      <w:pPr>
        <w:spacing w:line="240" w:lineRule="atLeast"/>
        <w:rPr>
          <w:rFonts w:ascii="FS Me" w:hAnsi="FS Me" w:cs="Arial"/>
          <w:sz w:val="22"/>
          <w:szCs w:val="22"/>
        </w:rPr>
      </w:pPr>
    </w:p>
    <w:p w14:paraId="0F2909EE" w14:textId="77777777" w:rsidR="004F1591" w:rsidRDefault="004F1591" w:rsidP="004A441F">
      <w:pPr>
        <w:spacing w:line="240" w:lineRule="atLeast"/>
        <w:rPr>
          <w:rFonts w:ascii="FS Me" w:hAnsi="FS Me" w:cs="Arial"/>
          <w:sz w:val="22"/>
          <w:szCs w:val="22"/>
        </w:rPr>
      </w:pPr>
    </w:p>
    <w:p w14:paraId="346EA88F" w14:textId="77777777" w:rsidR="004F1591" w:rsidRDefault="004F1591" w:rsidP="004A441F">
      <w:pPr>
        <w:spacing w:line="240" w:lineRule="atLeast"/>
        <w:rPr>
          <w:rFonts w:ascii="FS Me" w:hAnsi="FS Me" w:cs="Arial"/>
          <w:sz w:val="22"/>
          <w:szCs w:val="22"/>
        </w:rPr>
      </w:pPr>
    </w:p>
    <w:p w14:paraId="1445392A" w14:textId="77777777" w:rsidR="004F1591" w:rsidRDefault="004F1591" w:rsidP="004A441F">
      <w:pPr>
        <w:spacing w:line="240" w:lineRule="atLeast"/>
        <w:rPr>
          <w:rFonts w:ascii="FS Me" w:hAnsi="FS Me" w:cs="Arial"/>
          <w:sz w:val="22"/>
          <w:szCs w:val="22"/>
        </w:rPr>
      </w:pPr>
    </w:p>
    <w:p w14:paraId="3954FD50" w14:textId="77777777" w:rsidR="004F1591" w:rsidRDefault="004F1591" w:rsidP="004A441F">
      <w:pPr>
        <w:spacing w:line="240" w:lineRule="atLeast"/>
        <w:rPr>
          <w:rFonts w:ascii="FS Me" w:hAnsi="FS Me" w:cs="Arial"/>
          <w:sz w:val="22"/>
          <w:szCs w:val="22"/>
        </w:rPr>
      </w:pPr>
    </w:p>
    <w:p w14:paraId="0C86A72E" w14:textId="77777777" w:rsidR="004F1591" w:rsidRDefault="004F1591" w:rsidP="004A441F">
      <w:pPr>
        <w:spacing w:line="240" w:lineRule="atLeast"/>
        <w:rPr>
          <w:rFonts w:ascii="FS Me" w:hAnsi="FS Me" w:cs="Arial"/>
          <w:sz w:val="22"/>
          <w:szCs w:val="22"/>
        </w:rPr>
      </w:pPr>
    </w:p>
    <w:p w14:paraId="24C83D45" w14:textId="77777777" w:rsidR="004F1591" w:rsidRDefault="004F1591" w:rsidP="004A441F">
      <w:pPr>
        <w:spacing w:line="240" w:lineRule="atLeast"/>
        <w:rPr>
          <w:rFonts w:ascii="FS Me" w:hAnsi="FS Me" w:cs="Arial"/>
          <w:sz w:val="22"/>
          <w:szCs w:val="22"/>
        </w:rPr>
      </w:pPr>
    </w:p>
    <w:p w14:paraId="30E34454" w14:textId="77777777" w:rsidR="004F1591" w:rsidRDefault="004F1591" w:rsidP="004A441F">
      <w:pPr>
        <w:spacing w:line="240" w:lineRule="atLeast"/>
        <w:rPr>
          <w:rFonts w:ascii="FS Me" w:hAnsi="FS Me" w:cs="Arial"/>
          <w:sz w:val="22"/>
          <w:szCs w:val="22"/>
        </w:rPr>
      </w:pPr>
    </w:p>
    <w:p w14:paraId="19C11034" w14:textId="77777777" w:rsidR="004F1591" w:rsidRDefault="004F1591" w:rsidP="004A441F">
      <w:pPr>
        <w:spacing w:line="240" w:lineRule="atLeast"/>
        <w:rPr>
          <w:rFonts w:ascii="FS Me" w:hAnsi="FS Me" w:cs="Arial"/>
          <w:sz w:val="22"/>
          <w:szCs w:val="22"/>
        </w:rPr>
      </w:pPr>
    </w:p>
    <w:p w14:paraId="1E974B85" w14:textId="77777777" w:rsidR="004F1591" w:rsidRDefault="004F1591" w:rsidP="004A441F">
      <w:pPr>
        <w:spacing w:line="240" w:lineRule="atLeast"/>
        <w:rPr>
          <w:rFonts w:ascii="FS Me" w:hAnsi="FS Me" w:cs="Arial"/>
          <w:sz w:val="22"/>
          <w:szCs w:val="22"/>
        </w:rPr>
      </w:pPr>
    </w:p>
    <w:p w14:paraId="2D3902BC" w14:textId="77777777" w:rsidR="004F1591" w:rsidRDefault="004F1591" w:rsidP="004A441F">
      <w:pPr>
        <w:spacing w:line="240" w:lineRule="atLeast"/>
        <w:rPr>
          <w:rFonts w:ascii="FS Me" w:hAnsi="FS Me" w:cs="Arial"/>
          <w:sz w:val="22"/>
          <w:szCs w:val="22"/>
        </w:rPr>
      </w:pPr>
    </w:p>
    <w:p w14:paraId="4E945D56" w14:textId="77777777" w:rsidR="004F1591" w:rsidRDefault="004F1591" w:rsidP="004A441F">
      <w:pPr>
        <w:spacing w:line="240" w:lineRule="atLeast"/>
        <w:rPr>
          <w:rFonts w:ascii="FS Me" w:hAnsi="FS Me" w:cs="Arial"/>
          <w:sz w:val="22"/>
          <w:szCs w:val="22"/>
        </w:rPr>
        <w:sectPr w:rsidR="004F1591" w:rsidSect="00507CFA">
          <w:footerReference w:type="default" r:id="rId10"/>
          <w:pgSz w:w="11907" w:h="16840" w:code="9"/>
          <w:pgMar w:top="720" w:right="1440" w:bottom="1440" w:left="1440" w:header="0" w:footer="709" w:gutter="0"/>
          <w:cols w:space="720"/>
          <w:docGrid w:linePitch="360"/>
        </w:sectPr>
      </w:pPr>
    </w:p>
    <w:p w14:paraId="2CCD9272" w14:textId="77777777" w:rsidR="004F1591" w:rsidRPr="00731578" w:rsidRDefault="004F1591" w:rsidP="004F1591">
      <w:pPr>
        <w:spacing w:line="240" w:lineRule="atLeast"/>
        <w:rPr>
          <w:rFonts w:ascii="FS Me" w:hAnsi="FS Me" w:cs="Arial"/>
          <w:b/>
          <w:sz w:val="22"/>
          <w:szCs w:val="22"/>
        </w:rPr>
      </w:pPr>
      <w:r w:rsidRPr="00731578">
        <w:rPr>
          <w:rFonts w:ascii="FS Me" w:hAnsi="FS Me" w:cs="Arial"/>
          <w:b/>
          <w:sz w:val="22"/>
          <w:szCs w:val="22"/>
        </w:rPr>
        <w:lastRenderedPageBreak/>
        <w:t>PERSON SPECIFICATION REC 4 – Lecturer</w:t>
      </w:r>
    </w:p>
    <w:p w14:paraId="6577EFF6" w14:textId="77777777" w:rsidR="004F1591" w:rsidRPr="00731578" w:rsidRDefault="004F1591" w:rsidP="004F1591">
      <w:pPr>
        <w:spacing w:line="240" w:lineRule="atLeast"/>
        <w:rPr>
          <w:rFonts w:ascii="FS Me" w:hAnsi="FS Me" w:cs="Arial"/>
          <w:sz w:val="22"/>
          <w:szCs w:val="22"/>
        </w:rPr>
      </w:pPr>
    </w:p>
    <w:p w14:paraId="453D9452" w14:textId="77777777" w:rsidR="004F1591" w:rsidRPr="00731578" w:rsidRDefault="004F1591" w:rsidP="004F1591">
      <w:pPr>
        <w:spacing w:line="240" w:lineRule="atLeast"/>
        <w:rPr>
          <w:rFonts w:ascii="FS Me" w:hAnsi="FS Me" w:cs="Arial"/>
          <w:sz w:val="22"/>
          <w:szCs w:val="22"/>
        </w:rPr>
      </w:pPr>
      <w:r w:rsidRPr="00731578">
        <w:rPr>
          <w:rFonts w:ascii="FS Me" w:hAnsi="FS Me" w:cs="Arial"/>
          <w:b/>
          <w:sz w:val="22"/>
          <w:szCs w:val="22"/>
        </w:rPr>
        <w:t>Guidance Notes</w:t>
      </w:r>
      <w:r w:rsidRPr="00731578">
        <w:rPr>
          <w:rFonts w:ascii="FS Me" w:hAnsi="FS Me" w:cs="Arial"/>
          <w:sz w:val="22"/>
          <w:szCs w:val="22"/>
        </w:rPr>
        <w:t>:  Please detail the Essential and Desirable criteria required for the specific post that is being advertised.  This document will form part of the advertisement and recruitment pack to candidates.  If an applicant does not meet all the criteria listed as ‘Essential’ they should not be interviewed.</w:t>
      </w:r>
    </w:p>
    <w:p w14:paraId="666FF377" w14:textId="77777777" w:rsidR="004F1591" w:rsidRPr="00731578" w:rsidRDefault="004F1591" w:rsidP="004F1591">
      <w:pPr>
        <w:spacing w:line="240" w:lineRule="atLeast"/>
        <w:rPr>
          <w:rFonts w:ascii="FS Me" w:hAnsi="FS Me"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3565"/>
        <w:gridCol w:w="3692"/>
        <w:gridCol w:w="3490"/>
      </w:tblGrid>
      <w:tr w:rsidR="004F1591" w:rsidRPr="00731578" w14:paraId="34BFBAC4" w14:textId="77777777" w:rsidTr="00CE35A0">
        <w:tc>
          <w:tcPr>
            <w:tcW w:w="3427" w:type="dxa"/>
          </w:tcPr>
          <w:p w14:paraId="6FDC08B9" w14:textId="77777777" w:rsidR="004F1591" w:rsidRPr="00731578" w:rsidRDefault="004F1591" w:rsidP="00B14DD6">
            <w:pPr>
              <w:spacing w:line="240" w:lineRule="atLeast"/>
              <w:rPr>
                <w:rFonts w:ascii="FS Me" w:hAnsi="FS Me" w:cs="Arial"/>
                <w:b/>
                <w:sz w:val="22"/>
                <w:szCs w:val="22"/>
              </w:rPr>
            </w:pPr>
          </w:p>
          <w:p w14:paraId="6747A202" w14:textId="77777777" w:rsidR="004F1591" w:rsidRPr="00731578" w:rsidRDefault="004F1591" w:rsidP="00B14DD6">
            <w:pPr>
              <w:spacing w:line="240" w:lineRule="atLeast"/>
              <w:rPr>
                <w:rFonts w:ascii="FS Me" w:hAnsi="FS Me" w:cs="Arial"/>
                <w:b/>
                <w:sz w:val="22"/>
                <w:szCs w:val="22"/>
              </w:rPr>
            </w:pPr>
            <w:r w:rsidRPr="00731578">
              <w:rPr>
                <w:rFonts w:ascii="FS Me" w:hAnsi="FS Me" w:cs="Arial"/>
                <w:b/>
                <w:sz w:val="22"/>
                <w:szCs w:val="22"/>
              </w:rPr>
              <w:t>Specification</w:t>
            </w:r>
          </w:p>
          <w:p w14:paraId="421F09DB" w14:textId="77777777" w:rsidR="004F1591" w:rsidRPr="00731578" w:rsidRDefault="004F1591" w:rsidP="00B14DD6">
            <w:pPr>
              <w:spacing w:line="240" w:lineRule="atLeast"/>
              <w:rPr>
                <w:rFonts w:ascii="FS Me" w:hAnsi="FS Me" w:cs="Arial"/>
                <w:b/>
                <w:sz w:val="22"/>
                <w:szCs w:val="22"/>
              </w:rPr>
            </w:pPr>
          </w:p>
        </w:tc>
        <w:tc>
          <w:tcPr>
            <w:tcW w:w="3565" w:type="dxa"/>
          </w:tcPr>
          <w:p w14:paraId="3BC9FC50" w14:textId="77777777" w:rsidR="004F1591" w:rsidRPr="00731578" w:rsidRDefault="004F1591" w:rsidP="00B14DD6">
            <w:pPr>
              <w:spacing w:line="240" w:lineRule="atLeast"/>
              <w:rPr>
                <w:rFonts w:ascii="FS Me" w:hAnsi="FS Me" w:cs="Arial"/>
                <w:b/>
                <w:sz w:val="22"/>
                <w:szCs w:val="22"/>
              </w:rPr>
            </w:pPr>
          </w:p>
          <w:p w14:paraId="4EE1562A" w14:textId="77777777" w:rsidR="004F1591" w:rsidRPr="00731578" w:rsidRDefault="004F1591" w:rsidP="00B14DD6">
            <w:pPr>
              <w:spacing w:line="240" w:lineRule="atLeast"/>
              <w:rPr>
                <w:rFonts w:ascii="FS Me" w:hAnsi="FS Me" w:cs="Arial"/>
                <w:b/>
                <w:sz w:val="22"/>
                <w:szCs w:val="22"/>
              </w:rPr>
            </w:pPr>
            <w:r w:rsidRPr="00731578">
              <w:rPr>
                <w:rFonts w:ascii="FS Me" w:hAnsi="FS Me" w:cs="Arial"/>
                <w:b/>
                <w:sz w:val="22"/>
                <w:szCs w:val="22"/>
              </w:rPr>
              <w:t>Essential</w:t>
            </w:r>
          </w:p>
        </w:tc>
        <w:tc>
          <w:tcPr>
            <w:tcW w:w="3692" w:type="dxa"/>
          </w:tcPr>
          <w:p w14:paraId="35B35F93" w14:textId="77777777" w:rsidR="004F1591" w:rsidRPr="00731578" w:rsidRDefault="004F1591" w:rsidP="00B14DD6">
            <w:pPr>
              <w:spacing w:line="240" w:lineRule="atLeast"/>
              <w:rPr>
                <w:rFonts w:ascii="FS Me" w:hAnsi="FS Me" w:cs="Arial"/>
                <w:b/>
                <w:sz w:val="22"/>
                <w:szCs w:val="22"/>
              </w:rPr>
            </w:pPr>
          </w:p>
          <w:p w14:paraId="3D666DD5" w14:textId="77777777" w:rsidR="004F1591" w:rsidRPr="00731578" w:rsidRDefault="004F1591" w:rsidP="00B14DD6">
            <w:pPr>
              <w:spacing w:line="240" w:lineRule="atLeast"/>
              <w:rPr>
                <w:rFonts w:ascii="FS Me" w:hAnsi="FS Me" w:cs="Arial"/>
                <w:b/>
                <w:sz w:val="22"/>
                <w:szCs w:val="22"/>
              </w:rPr>
            </w:pPr>
            <w:r w:rsidRPr="00731578">
              <w:rPr>
                <w:rFonts w:ascii="FS Me" w:hAnsi="FS Me" w:cs="Arial"/>
                <w:b/>
                <w:sz w:val="22"/>
                <w:szCs w:val="22"/>
              </w:rPr>
              <w:t>Desirable</w:t>
            </w:r>
          </w:p>
        </w:tc>
        <w:tc>
          <w:tcPr>
            <w:tcW w:w="3490" w:type="dxa"/>
          </w:tcPr>
          <w:p w14:paraId="1D905FA5" w14:textId="77777777" w:rsidR="004F1591" w:rsidRPr="00731578" w:rsidRDefault="004F1591" w:rsidP="00B14DD6">
            <w:pPr>
              <w:spacing w:line="240" w:lineRule="atLeast"/>
              <w:rPr>
                <w:rFonts w:ascii="FS Me" w:hAnsi="FS Me" w:cs="Arial"/>
                <w:b/>
                <w:sz w:val="22"/>
                <w:szCs w:val="22"/>
              </w:rPr>
            </w:pPr>
          </w:p>
          <w:p w14:paraId="46B1F98F" w14:textId="77777777" w:rsidR="004F1591" w:rsidRPr="00731578" w:rsidRDefault="004F1591" w:rsidP="00B14DD6">
            <w:pPr>
              <w:spacing w:line="240" w:lineRule="atLeast"/>
              <w:rPr>
                <w:rFonts w:ascii="FS Me" w:hAnsi="FS Me" w:cs="Arial"/>
                <w:b/>
                <w:sz w:val="22"/>
                <w:szCs w:val="22"/>
              </w:rPr>
            </w:pPr>
            <w:r w:rsidRPr="00731578">
              <w:rPr>
                <w:rFonts w:ascii="FS Me" w:hAnsi="FS Me" w:cs="Arial"/>
                <w:b/>
                <w:sz w:val="22"/>
                <w:szCs w:val="22"/>
              </w:rPr>
              <w:t>Examples Measured by</w:t>
            </w:r>
          </w:p>
        </w:tc>
      </w:tr>
      <w:tr w:rsidR="004F1591" w:rsidRPr="00731578" w14:paraId="0B606E07" w14:textId="77777777" w:rsidTr="00CE35A0">
        <w:tc>
          <w:tcPr>
            <w:tcW w:w="3427" w:type="dxa"/>
          </w:tcPr>
          <w:p w14:paraId="3A6CC68C" w14:textId="77777777" w:rsidR="004F1591" w:rsidRPr="00731578" w:rsidRDefault="004F1591" w:rsidP="00B14DD6">
            <w:pPr>
              <w:spacing w:line="240" w:lineRule="atLeast"/>
              <w:rPr>
                <w:rFonts w:ascii="FS Me" w:hAnsi="FS Me" w:cs="Arial"/>
                <w:sz w:val="22"/>
                <w:szCs w:val="22"/>
              </w:rPr>
            </w:pPr>
          </w:p>
          <w:p w14:paraId="7A09BE6D" w14:textId="77777777" w:rsidR="004F1591" w:rsidRPr="00731578" w:rsidRDefault="004F1591" w:rsidP="00B14DD6">
            <w:pPr>
              <w:spacing w:line="240" w:lineRule="atLeast"/>
              <w:rPr>
                <w:rFonts w:ascii="FS Me" w:hAnsi="FS Me" w:cs="Arial"/>
                <w:b/>
                <w:sz w:val="22"/>
                <w:szCs w:val="22"/>
              </w:rPr>
            </w:pPr>
            <w:r w:rsidRPr="00731578">
              <w:rPr>
                <w:rFonts w:ascii="FS Me" w:hAnsi="FS Me" w:cs="Arial"/>
                <w:b/>
                <w:sz w:val="22"/>
                <w:szCs w:val="22"/>
              </w:rPr>
              <w:t>Education and Training</w:t>
            </w:r>
          </w:p>
          <w:p w14:paraId="62DB4612" w14:textId="77777777" w:rsidR="004F1591" w:rsidRPr="00731578" w:rsidRDefault="004F1591" w:rsidP="00B14DD6">
            <w:pPr>
              <w:spacing w:line="240" w:lineRule="atLeast"/>
              <w:rPr>
                <w:rFonts w:ascii="FS Me" w:hAnsi="FS Me" w:cs="Arial"/>
                <w:sz w:val="22"/>
                <w:szCs w:val="22"/>
              </w:rPr>
            </w:pPr>
          </w:p>
          <w:p w14:paraId="111BFEBA" w14:textId="77777777" w:rsidR="004F1591" w:rsidRPr="00731578" w:rsidRDefault="004F1591" w:rsidP="00B14DD6">
            <w:pPr>
              <w:spacing w:line="240" w:lineRule="atLeast"/>
              <w:rPr>
                <w:rFonts w:ascii="FS Me" w:hAnsi="FS Me" w:cs="Arial"/>
                <w:sz w:val="22"/>
                <w:szCs w:val="22"/>
              </w:rPr>
            </w:pPr>
            <w:r w:rsidRPr="00731578">
              <w:rPr>
                <w:rFonts w:ascii="FS Me" w:hAnsi="FS Me" w:cs="Arial"/>
                <w:sz w:val="22"/>
                <w:szCs w:val="22"/>
              </w:rPr>
              <w:t>Formal qualifications and relevant training</w:t>
            </w:r>
          </w:p>
          <w:p w14:paraId="7A07E568" w14:textId="77777777" w:rsidR="004F1591" w:rsidRPr="00731578" w:rsidRDefault="004F1591" w:rsidP="00B14DD6">
            <w:pPr>
              <w:spacing w:line="240" w:lineRule="atLeast"/>
              <w:rPr>
                <w:rFonts w:ascii="FS Me" w:hAnsi="FS Me" w:cs="Arial"/>
                <w:sz w:val="22"/>
                <w:szCs w:val="22"/>
              </w:rPr>
            </w:pPr>
          </w:p>
          <w:p w14:paraId="1BF8BDB2" w14:textId="77777777" w:rsidR="004F1591" w:rsidRPr="00731578" w:rsidRDefault="004F1591" w:rsidP="00B14DD6">
            <w:pPr>
              <w:spacing w:line="240" w:lineRule="atLeast"/>
              <w:rPr>
                <w:rFonts w:ascii="FS Me" w:hAnsi="FS Me" w:cs="Arial"/>
                <w:sz w:val="22"/>
                <w:szCs w:val="22"/>
              </w:rPr>
            </w:pPr>
          </w:p>
          <w:p w14:paraId="30921355" w14:textId="77777777" w:rsidR="004F1591" w:rsidRPr="00731578" w:rsidRDefault="004F1591" w:rsidP="00B14DD6">
            <w:pPr>
              <w:spacing w:line="240" w:lineRule="atLeast"/>
              <w:rPr>
                <w:rFonts w:ascii="FS Me" w:hAnsi="FS Me" w:cs="Arial"/>
                <w:sz w:val="22"/>
                <w:szCs w:val="22"/>
              </w:rPr>
            </w:pPr>
            <w:r w:rsidRPr="00731578">
              <w:rPr>
                <w:rFonts w:ascii="FS Me" w:hAnsi="FS Me" w:cs="Arial"/>
                <w:sz w:val="22"/>
                <w:szCs w:val="22"/>
              </w:rPr>
              <w:t xml:space="preserve"> </w:t>
            </w:r>
          </w:p>
        </w:tc>
        <w:tc>
          <w:tcPr>
            <w:tcW w:w="3565" w:type="dxa"/>
          </w:tcPr>
          <w:p w14:paraId="6EFC6A29" w14:textId="77777777" w:rsidR="004F1591" w:rsidRPr="00731578" w:rsidRDefault="004F1591" w:rsidP="00CE35A0">
            <w:pPr>
              <w:pStyle w:val="ListParagraph"/>
              <w:rPr>
                <w:rFonts w:ascii="FS Me" w:hAnsi="FS Me" w:cs="Arial"/>
                <w:sz w:val="22"/>
                <w:szCs w:val="22"/>
              </w:rPr>
            </w:pPr>
          </w:p>
          <w:p w14:paraId="0ECBD093" w14:textId="225AAD20" w:rsidR="0051264C" w:rsidRDefault="0051264C" w:rsidP="00CE35A0">
            <w:pPr>
              <w:pStyle w:val="NormalWeb"/>
              <w:spacing w:before="0" w:beforeAutospacing="0" w:after="0" w:afterAutospacing="0"/>
              <w:rPr>
                <w:rFonts w:ascii="FS Me" w:hAnsi="FS Me" w:cs="Calibri"/>
                <w:sz w:val="22"/>
                <w:szCs w:val="22"/>
              </w:rPr>
            </w:pPr>
            <w:r>
              <w:rPr>
                <w:rFonts w:ascii="FS Me" w:hAnsi="FS Me" w:cs="Calibri"/>
                <w:sz w:val="22"/>
                <w:szCs w:val="22"/>
              </w:rPr>
              <w:t xml:space="preserve">Teaching qualification (must be willing to work towards Level </w:t>
            </w:r>
            <w:r w:rsidR="00F62ACA">
              <w:rPr>
                <w:rFonts w:ascii="FS Me" w:hAnsi="FS Me" w:cs="Calibri"/>
                <w:sz w:val="22"/>
                <w:szCs w:val="22"/>
              </w:rPr>
              <w:t>5</w:t>
            </w:r>
            <w:r>
              <w:rPr>
                <w:rFonts w:ascii="FS Me" w:hAnsi="FS Me" w:cs="Calibri"/>
                <w:sz w:val="22"/>
                <w:szCs w:val="22"/>
              </w:rPr>
              <w:t xml:space="preserve"> PGCE if not already held) </w:t>
            </w:r>
          </w:p>
          <w:p w14:paraId="5727230F" w14:textId="77777777" w:rsidR="0051264C" w:rsidRDefault="0051264C" w:rsidP="00CE35A0">
            <w:pPr>
              <w:pStyle w:val="NormalWeb"/>
              <w:spacing w:before="0" w:beforeAutospacing="0" w:after="0" w:afterAutospacing="0"/>
              <w:rPr>
                <w:rFonts w:ascii="FS Me" w:hAnsi="FS Me" w:cs="Calibri"/>
                <w:sz w:val="22"/>
                <w:szCs w:val="22"/>
              </w:rPr>
            </w:pPr>
          </w:p>
          <w:p w14:paraId="1A5972E9" w14:textId="77777777" w:rsidR="0051264C" w:rsidRPr="00B10B55" w:rsidRDefault="0051264C" w:rsidP="00CE35A0">
            <w:pPr>
              <w:tabs>
                <w:tab w:val="num" w:pos="385"/>
              </w:tabs>
              <w:rPr>
                <w:rFonts w:ascii="FS Me" w:hAnsi="FS Me" w:cs="Arial"/>
                <w:sz w:val="22"/>
                <w:szCs w:val="22"/>
              </w:rPr>
            </w:pPr>
            <w:r w:rsidRPr="00B10B55">
              <w:rPr>
                <w:rFonts w:ascii="FS Me" w:hAnsi="FS Me" w:cs="Arial"/>
                <w:sz w:val="22"/>
                <w:szCs w:val="22"/>
              </w:rPr>
              <w:t xml:space="preserve">Degree (or equivalent qualification) in a relevant subject </w:t>
            </w:r>
          </w:p>
          <w:p w14:paraId="49502ACC" w14:textId="77777777" w:rsidR="003B3094" w:rsidRPr="003B3094" w:rsidRDefault="003B3094" w:rsidP="00CE35A0">
            <w:pPr>
              <w:ind w:left="101"/>
              <w:rPr>
                <w:rFonts w:ascii="FS Me" w:hAnsi="FS Me" w:cs="Arial"/>
                <w:sz w:val="22"/>
                <w:szCs w:val="22"/>
              </w:rPr>
            </w:pPr>
          </w:p>
          <w:p w14:paraId="2DD12401" w14:textId="77777777" w:rsidR="00CE35A0" w:rsidRDefault="00CE35A0" w:rsidP="00CE35A0">
            <w:pPr>
              <w:pStyle w:val="NormalWeb"/>
              <w:spacing w:before="0" w:beforeAutospacing="0" w:after="0" w:afterAutospacing="0"/>
              <w:rPr>
                <w:rFonts w:ascii="FS Me" w:hAnsi="FS Me" w:cs="Calibri"/>
                <w:sz w:val="22"/>
                <w:szCs w:val="22"/>
              </w:rPr>
            </w:pPr>
            <w:r>
              <w:rPr>
                <w:rFonts w:ascii="FS Me" w:hAnsi="FS Me" w:cs="Calibri"/>
                <w:sz w:val="22"/>
                <w:szCs w:val="22"/>
              </w:rPr>
              <w:t>GCSE Maths and English (or equivalent Level 2 qualification)</w:t>
            </w:r>
          </w:p>
          <w:p w14:paraId="461CF572" w14:textId="77777777" w:rsidR="00FE19C9" w:rsidRPr="00731578" w:rsidRDefault="00FE19C9" w:rsidP="00FE19C9">
            <w:pPr>
              <w:pStyle w:val="ListParagraph"/>
              <w:ind w:left="385"/>
              <w:rPr>
                <w:rFonts w:ascii="FS Me" w:hAnsi="FS Me" w:cs="Arial"/>
                <w:sz w:val="22"/>
                <w:szCs w:val="22"/>
              </w:rPr>
            </w:pPr>
          </w:p>
          <w:p w14:paraId="25308B25" w14:textId="77777777" w:rsidR="004F1591" w:rsidRPr="00731578" w:rsidRDefault="004F1591" w:rsidP="00B14DD6">
            <w:pPr>
              <w:spacing w:line="240" w:lineRule="atLeast"/>
              <w:rPr>
                <w:rFonts w:ascii="FS Me" w:hAnsi="FS Me" w:cs="Arial"/>
                <w:sz w:val="22"/>
                <w:szCs w:val="22"/>
              </w:rPr>
            </w:pPr>
          </w:p>
        </w:tc>
        <w:tc>
          <w:tcPr>
            <w:tcW w:w="3692" w:type="dxa"/>
          </w:tcPr>
          <w:p w14:paraId="5256D080" w14:textId="77777777" w:rsidR="004F1591" w:rsidRPr="00731578" w:rsidRDefault="004F1591" w:rsidP="00B14DD6">
            <w:pPr>
              <w:spacing w:line="240" w:lineRule="atLeast"/>
              <w:rPr>
                <w:rFonts w:ascii="FS Me" w:hAnsi="FS Me" w:cs="Arial"/>
                <w:sz w:val="22"/>
                <w:szCs w:val="22"/>
              </w:rPr>
            </w:pPr>
          </w:p>
          <w:p w14:paraId="678991F8" w14:textId="77777777" w:rsidR="004F1591" w:rsidRPr="00B10B55" w:rsidRDefault="004F1591" w:rsidP="00CE35A0">
            <w:pPr>
              <w:tabs>
                <w:tab w:val="num" w:pos="385"/>
              </w:tabs>
              <w:rPr>
                <w:rFonts w:ascii="FS Me" w:hAnsi="FS Me" w:cs="Arial"/>
                <w:sz w:val="22"/>
                <w:szCs w:val="22"/>
              </w:rPr>
            </w:pPr>
            <w:r w:rsidRPr="00B10B55">
              <w:rPr>
                <w:rFonts w:ascii="FS Me" w:hAnsi="FS Me" w:cs="Arial"/>
                <w:sz w:val="22"/>
                <w:szCs w:val="22"/>
              </w:rPr>
              <w:t>Assessor and Verifier qualifications</w:t>
            </w:r>
          </w:p>
          <w:p w14:paraId="23B1BE46" w14:textId="77777777" w:rsidR="004F1591" w:rsidRPr="003B3094" w:rsidRDefault="004F1591" w:rsidP="00B10B55">
            <w:pPr>
              <w:ind w:left="101"/>
              <w:rPr>
                <w:rFonts w:ascii="FS Me" w:hAnsi="FS Me" w:cs="Arial"/>
                <w:sz w:val="22"/>
                <w:szCs w:val="22"/>
              </w:rPr>
            </w:pPr>
          </w:p>
          <w:p w14:paraId="663F8C10" w14:textId="77777777" w:rsidR="004F1591" w:rsidRPr="00731578" w:rsidRDefault="004F1591" w:rsidP="00B14DD6">
            <w:pPr>
              <w:spacing w:line="240" w:lineRule="atLeast"/>
              <w:ind w:left="41"/>
              <w:rPr>
                <w:rFonts w:ascii="FS Me" w:hAnsi="FS Me" w:cs="Arial"/>
                <w:sz w:val="22"/>
                <w:szCs w:val="22"/>
              </w:rPr>
            </w:pPr>
          </w:p>
          <w:p w14:paraId="2EED2C70" w14:textId="77777777" w:rsidR="004F1591" w:rsidRPr="00731578" w:rsidRDefault="004F1591" w:rsidP="00B14DD6">
            <w:pPr>
              <w:spacing w:line="240" w:lineRule="atLeast"/>
              <w:ind w:left="41"/>
              <w:rPr>
                <w:rFonts w:ascii="FS Me" w:hAnsi="FS Me" w:cs="Arial"/>
                <w:sz w:val="22"/>
                <w:szCs w:val="22"/>
              </w:rPr>
            </w:pPr>
          </w:p>
          <w:p w14:paraId="5BCE8A5F" w14:textId="77777777" w:rsidR="004F1591" w:rsidRPr="00731578" w:rsidRDefault="004F1591" w:rsidP="00B14DD6">
            <w:pPr>
              <w:spacing w:line="240" w:lineRule="atLeast"/>
              <w:rPr>
                <w:rFonts w:ascii="FS Me" w:hAnsi="FS Me" w:cs="Arial"/>
                <w:sz w:val="22"/>
                <w:szCs w:val="22"/>
              </w:rPr>
            </w:pPr>
          </w:p>
        </w:tc>
        <w:tc>
          <w:tcPr>
            <w:tcW w:w="3490" w:type="dxa"/>
          </w:tcPr>
          <w:p w14:paraId="1D9F3582" w14:textId="77777777" w:rsidR="004F1591" w:rsidRPr="00731578" w:rsidRDefault="004F1591" w:rsidP="00B14DD6">
            <w:pPr>
              <w:spacing w:line="240" w:lineRule="atLeast"/>
              <w:rPr>
                <w:rFonts w:ascii="FS Me" w:hAnsi="FS Me" w:cs="Arial"/>
                <w:sz w:val="22"/>
                <w:szCs w:val="22"/>
              </w:rPr>
            </w:pPr>
          </w:p>
          <w:p w14:paraId="7FD46B47" w14:textId="77777777" w:rsidR="004F1591" w:rsidRPr="00731578" w:rsidRDefault="004F1591" w:rsidP="00B14DD6">
            <w:pPr>
              <w:spacing w:line="240" w:lineRule="atLeast"/>
              <w:rPr>
                <w:rFonts w:ascii="FS Me" w:hAnsi="FS Me" w:cs="Arial"/>
                <w:sz w:val="22"/>
                <w:szCs w:val="22"/>
              </w:rPr>
            </w:pPr>
            <w:r w:rsidRPr="00731578">
              <w:rPr>
                <w:rFonts w:ascii="FS Me" w:hAnsi="FS Me" w:cs="Arial"/>
                <w:sz w:val="22"/>
                <w:szCs w:val="22"/>
              </w:rPr>
              <w:t>Application Form</w:t>
            </w:r>
          </w:p>
          <w:p w14:paraId="132485B2" w14:textId="77777777" w:rsidR="004F1591" w:rsidRPr="00731578" w:rsidRDefault="004F1591" w:rsidP="00B14DD6">
            <w:pPr>
              <w:spacing w:line="240" w:lineRule="atLeast"/>
              <w:rPr>
                <w:rFonts w:ascii="FS Me" w:hAnsi="FS Me" w:cs="Arial"/>
                <w:sz w:val="22"/>
                <w:szCs w:val="22"/>
              </w:rPr>
            </w:pPr>
            <w:r w:rsidRPr="00731578">
              <w:rPr>
                <w:rFonts w:ascii="FS Me" w:hAnsi="FS Me" w:cs="Arial"/>
                <w:sz w:val="22"/>
                <w:szCs w:val="22"/>
              </w:rPr>
              <w:t>Documentary Evidence</w:t>
            </w:r>
          </w:p>
          <w:p w14:paraId="7B29BDB9" w14:textId="77777777" w:rsidR="004F1591" w:rsidRPr="00731578" w:rsidRDefault="004F1591" w:rsidP="00B14DD6">
            <w:pPr>
              <w:spacing w:line="240" w:lineRule="atLeast"/>
              <w:rPr>
                <w:rFonts w:ascii="FS Me" w:hAnsi="FS Me" w:cs="Arial"/>
                <w:sz w:val="22"/>
                <w:szCs w:val="22"/>
              </w:rPr>
            </w:pPr>
            <w:r w:rsidRPr="00731578">
              <w:rPr>
                <w:rFonts w:ascii="FS Me" w:hAnsi="FS Me" w:cs="Arial"/>
                <w:sz w:val="22"/>
                <w:szCs w:val="22"/>
              </w:rPr>
              <w:t>References</w:t>
            </w:r>
          </w:p>
        </w:tc>
      </w:tr>
      <w:tr w:rsidR="00EA2385" w:rsidRPr="00731578" w14:paraId="385C425D" w14:textId="77777777" w:rsidTr="00CE35A0">
        <w:tc>
          <w:tcPr>
            <w:tcW w:w="3427" w:type="dxa"/>
          </w:tcPr>
          <w:p w14:paraId="0D69B3ED" w14:textId="77777777" w:rsidR="00EA2385" w:rsidRPr="00731578" w:rsidRDefault="00EA2385" w:rsidP="00EA2385">
            <w:pPr>
              <w:spacing w:line="240" w:lineRule="atLeast"/>
              <w:rPr>
                <w:rFonts w:ascii="FS Me" w:hAnsi="FS Me" w:cs="Arial"/>
                <w:sz w:val="22"/>
                <w:szCs w:val="22"/>
              </w:rPr>
            </w:pPr>
          </w:p>
          <w:p w14:paraId="2B28331C" w14:textId="77777777" w:rsidR="00EA2385" w:rsidRPr="00731578" w:rsidRDefault="00EA2385" w:rsidP="00EA2385">
            <w:pPr>
              <w:spacing w:line="240" w:lineRule="atLeast"/>
              <w:rPr>
                <w:rFonts w:ascii="FS Me" w:hAnsi="FS Me" w:cs="Arial"/>
                <w:b/>
                <w:sz w:val="22"/>
                <w:szCs w:val="22"/>
              </w:rPr>
            </w:pPr>
            <w:r w:rsidRPr="00731578">
              <w:rPr>
                <w:rFonts w:ascii="FS Me" w:hAnsi="FS Me" w:cs="Arial"/>
                <w:b/>
                <w:sz w:val="22"/>
                <w:szCs w:val="22"/>
              </w:rPr>
              <w:t>Work Experience</w:t>
            </w:r>
          </w:p>
          <w:p w14:paraId="403D92DD" w14:textId="77777777" w:rsidR="00EA2385" w:rsidRPr="00731578" w:rsidRDefault="00EA2385" w:rsidP="00EA2385">
            <w:pPr>
              <w:spacing w:line="240" w:lineRule="atLeast"/>
              <w:rPr>
                <w:rFonts w:ascii="FS Me" w:hAnsi="FS Me" w:cs="Arial"/>
                <w:b/>
                <w:sz w:val="22"/>
                <w:szCs w:val="22"/>
              </w:rPr>
            </w:pPr>
          </w:p>
          <w:p w14:paraId="1537EC06" w14:textId="77777777" w:rsidR="00EA2385" w:rsidRPr="00731578" w:rsidRDefault="00EA2385" w:rsidP="00EA2385">
            <w:pPr>
              <w:spacing w:line="240" w:lineRule="atLeast"/>
              <w:rPr>
                <w:rFonts w:ascii="FS Me" w:hAnsi="FS Me" w:cs="Arial"/>
                <w:sz w:val="22"/>
                <w:szCs w:val="22"/>
              </w:rPr>
            </w:pPr>
            <w:r w:rsidRPr="00731578">
              <w:rPr>
                <w:rFonts w:ascii="FS Me" w:hAnsi="FS Me" w:cs="Arial"/>
                <w:sz w:val="22"/>
                <w:szCs w:val="22"/>
              </w:rPr>
              <w:t>Ability to undertake duties of the post</w:t>
            </w:r>
          </w:p>
          <w:p w14:paraId="1D665D73" w14:textId="77777777" w:rsidR="00EA2385" w:rsidRPr="00731578" w:rsidRDefault="00EA2385" w:rsidP="00EA2385">
            <w:pPr>
              <w:spacing w:line="240" w:lineRule="atLeast"/>
              <w:rPr>
                <w:rFonts w:ascii="FS Me" w:hAnsi="FS Me" w:cs="Arial"/>
                <w:sz w:val="22"/>
                <w:szCs w:val="22"/>
              </w:rPr>
            </w:pPr>
          </w:p>
          <w:p w14:paraId="7B1BD240" w14:textId="77777777" w:rsidR="00EA2385" w:rsidRPr="00731578" w:rsidRDefault="00EA2385" w:rsidP="00EA2385">
            <w:pPr>
              <w:spacing w:line="240" w:lineRule="atLeast"/>
              <w:rPr>
                <w:rFonts w:ascii="FS Me" w:hAnsi="FS Me" w:cs="Arial"/>
                <w:sz w:val="22"/>
                <w:szCs w:val="22"/>
              </w:rPr>
            </w:pPr>
          </w:p>
          <w:p w14:paraId="755DDA68" w14:textId="77777777" w:rsidR="00EA2385" w:rsidRPr="00731578" w:rsidRDefault="00EA2385" w:rsidP="00EA2385">
            <w:pPr>
              <w:spacing w:line="240" w:lineRule="atLeast"/>
              <w:rPr>
                <w:rFonts w:ascii="FS Me" w:hAnsi="FS Me" w:cs="Arial"/>
                <w:sz w:val="22"/>
                <w:szCs w:val="22"/>
              </w:rPr>
            </w:pPr>
          </w:p>
        </w:tc>
        <w:tc>
          <w:tcPr>
            <w:tcW w:w="3565" w:type="dxa"/>
          </w:tcPr>
          <w:p w14:paraId="2C90BD0C" w14:textId="77777777" w:rsidR="00EA2385" w:rsidRPr="00731578" w:rsidRDefault="00EA2385" w:rsidP="00EA2385">
            <w:pPr>
              <w:spacing w:line="240" w:lineRule="atLeast"/>
              <w:rPr>
                <w:rFonts w:ascii="FS Me" w:hAnsi="FS Me" w:cs="Arial"/>
                <w:sz w:val="22"/>
                <w:szCs w:val="22"/>
              </w:rPr>
            </w:pPr>
          </w:p>
          <w:p w14:paraId="7096EDDE" w14:textId="77777777" w:rsidR="00C01AA8" w:rsidRDefault="00C01AA8" w:rsidP="00C01AA8">
            <w:pPr>
              <w:pStyle w:val="ListParagraph"/>
              <w:ind w:left="0"/>
              <w:rPr>
                <w:rFonts w:ascii="FS Me" w:hAnsi="FS Me" w:cs="Arial"/>
                <w:sz w:val="22"/>
                <w:szCs w:val="22"/>
              </w:rPr>
            </w:pPr>
            <w:r>
              <w:rPr>
                <w:rFonts w:ascii="FS Me" w:hAnsi="FS Me" w:cs="Arial"/>
                <w:sz w:val="22"/>
                <w:szCs w:val="22"/>
              </w:rPr>
              <w:t>Relevant</w:t>
            </w:r>
            <w:r w:rsidRPr="00516FA8">
              <w:rPr>
                <w:rFonts w:ascii="FS Me" w:hAnsi="FS Me" w:cs="Arial"/>
                <w:sz w:val="22"/>
                <w:szCs w:val="22"/>
              </w:rPr>
              <w:t xml:space="preserve"> experience</w:t>
            </w:r>
            <w:r>
              <w:rPr>
                <w:rFonts w:ascii="FS Me" w:hAnsi="FS Me" w:cs="Arial"/>
                <w:sz w:val="22"/>
                <w:szCs w:val="22"/>
              </w:rPr>
              <w:t xml:space="preserve"> working within the construction industry</w:t>
            </w:r>
          </w:p>
          <w:p w14:paraId="7D87F425" w14:textId="77777777" w:rsidR="00C01AA8" w:rsidRDefault="00C01AA8" w:rsidP="00C01AA8">
            <w:pPr>
              <w:pStyle w:val="ListParagraph"/>
              <w:ind w:left="0"/>
              <w:rPr>
                <w:rFonts w:ascii="FS Me" w:hAnsi="FS Me" w:cs="Arial"/>
                <w:sz w:val="22"/>
                <w:szCs w:val="22"/>
              </w:rPr>
            </w:pPr>
          </w:p>
          <w:p w14:paraId="6CEAA384" w14:textId="61931E09" w:rsidR="00C01AA8" w:rsidRDefault="00B403B0" w:rsidP="00C01AA8">
            <w:pPr>
              <w:pStyle w:val="ListParagraph"/>
              <w:ind w:left="0"/>
              <w:rPr>
                <w:rFonts w:ascii="FS Me" w:hAnsi="FS Me" w:cs="Arial"/>
                <w:sz w:val="22"/>
                <w:szCs w:val="22"/>
              </w:rPr>
            </w:pPr>
            <w:r w:rsidRPr="00516FA8">
              <w:rPr>
                <w:rFonts w:ascii="FS Me" w:hAnsi="FS Me" w:cs="Arial"/>
                <w:sz w:val="22"/>
                <w:szCs w:val="22"/>
              </w:rPr>
              <w:t xml:space="preserve">Experience </w:t>
            </w:r>
            <w:r>
              <w:rPr>
                <w:rFonts w:ascii="FS Me" w:hAnsi="FS Me" w:cs="Arial"/>
                <w:sz w:val="22"/>
                <w:szCs w:val="22"/>
              </w:rPr>
              <w:t>supporting or mentoring others within the workplace</w:t>
            </w:r>
          </w:p>
          <w:p w14:paraId="74051990" w14:textId="1A085A00" w:rsidR="00EA2385" w:rsidRPr="00B10B55" w:rsidRDefault="00EA2385" w:rsidP="00EA2385">
            <w:pPr>
              <w:tabs>
                <w:tab w:val="num" w:pos="385"/>
              </w:tabs>
              <w:rPr>
                <w:rFonts w:ascii="FS Me" w:hAnsi="FS Me" w:cs="Arial"/>
                <w:sz w:val="22"/>
                <w:szCs w:val="22"/>
              </w:rPr>
            </w:pPr>
            <w:r w:rsidRPr="00B10B55">
              <w:rPr>
                <w:rFonts w:ascii="FS Me" w:hAnsi="FS Me" w:cs="Arial"/>
                <w:sz w:val="22"/>
                <w:szCs w:val="22"/>
              </w:rPr>
              <w:br/>
            </w:r>
          </w:p>
          <w:p w14:paraId="1C0F73D7" w14:textId="77777777" w:rsidR="00EA2385" w:rsidRPr="00731578" w:rsidRDefault="00EA2385" w:rsidP="00C01AA8">
            <w:pPr>
              <w:tabs>
                <w:tab w:val="num" w:pos="385"/>
              </w:tabs>
              <w:rPr>
                <w:rFonts w:ascii="FS Me" w:hAnsi="FS Me" w:cs="Arial"/>
                <w:sz w:val="22"/>
                <w:szCs w:val="22"/>
              </w:rPr>
            </w:pPr>
          </w:p>
        </w:tc>
        <w:tc>
          <w:tcPr>
            <w:tcW w:w="3692" w:type="dxa"/>
          </w:tcPr>
          <w:p w14:paraId="1585E119" w14:textId="77777777" w:rsidR="00EA2385" w:rsidRPr="00516FA8" w:rsidRDefault="00EA2385" w:rsidP="00EA2385">
            <w:pPr>
              <w:tabs>
                <w:tab w:val="num" w:pos="385"/>
              </w:tabs>
              <w:rPr>
                <w:rFonts w:ascii="FS Me" w:hAnsi="FS Me" w:cs="Arial"/>
                <w:sz w:val="22"/>
                <w:szCs w:val="22"/>
              </w:rPr>
            </w:pPr>
          </w:p>
          <w:p w14:paraId="4C193BEC" w14:textId="77777777" w:rsidR="00EA2385" w:rsidRPr="00516FA8" w:rsidRDefault="00EA2385" w:rsidP="00EA2385">
            <w:pPr>
              <w:pStyle w:val="ListParagraph"/>
              <w:ind w:left="0"/>
              <w:rPr>
                <w:rFonts w:ascii="FS Me" w:hAnsi="FS Me" w:cs="Arial"/>
                <w:sz w:val="22"/>
                <w:szCs w:val="22"/>
              </w:rPr>
            </w:pPr>
            <w:r w:rsidRPr="00516FA8">
              <w:rPr>
                <w:rFonts w:ascii="FS Me" w:hAnsi="FS Me" w:cs="Arial"/>
                <w:sz w:val="22"/>
                <w:szCs w:val="22"/>
              </w:rPr>
              <w:t>Relevant teaching experience</w:t>
            </w:r>
          </w:p>
          <w:p w14:paraId="7F1C9D47" w14:textId="77777777" w:rsidR="00EA2385" w:rsidRPr="00516FA8" w:rsidRDefault="00EA2385" w:rsidP="00EA2385">
            <w:pPr>
              <w:tabs>
                <w:tab w:val="num" w:pos="385"/>
              </w:tabs>
              <w:ind w:left="101"/>
              <w:rPr>
                <w:rFonts w:ascii="FS Me" w:hAnsi="FS Me" w:cs="Arial"/>
                <w:sz w:val="22"/>
                <w:szCs w:val="22"/>
              </w:rPr>
            </w:pPr>
          </w:p>
          <w:p w14:paraId="07CAB71D" w14:textId="77777777" w:rsidR="00EA2385" w:rsidRPr="00516FA8" w:rsidRDefault="00EA2385" w:rsidP="00EA2385">
            <w:pPr>
              <w:pStyle w:val="ListParagraph"/>
              <w:ind w:left="0"/>
              <w:rPr>
                <w:rFonts w:ascii="FS Me" w:hAnsi="FS Me" w:cs="Arial"/>
                <w:sz w:val="22"/>
                <w:szCs w:val="22"/>
              </w:rPr>
            </w:pPr>
            <w:r>
              <w:rPr>
                <w:rFonts w:ascii="FS Me" w:hAnsi="FS Me" w:cs="Arial"/>
                <w:sz w:val="22"/>
                <w:szCs w:val="22"/>
              </w:rPr>
              <w:t>Relevant</w:t>
            </w:r>
            <w:r w:rsidRPr="00516FA8">
              <w:rPr>
                <w:rFonts w:ascii="FS Me" w:hAnsi="FS Me" w:cs="Arial"/>
                <w:sz w:val="22"/>
                <w:szCs w:val="22"/>
              </w:rPr>
              <w:t xml:space="preserve"> experience of working within an education setting</w:t>
            </w:r>
            <w:r w:rsidRPr="00516FA8">
              <w:rPr>
                <w:rFonts w:ascii="FS Me" w:hAnsi="FS Me" w:cs="Arial"/>
                <w:sz w:val="22"/>
                <w:szCs w:val="22"/>
              </w:rPr>
              <w:br/>
            </w:r>
          </w:p>
          <w:p w14:paraId="1BA5E2F7" w14:textId="4A1F4F0B" w:rsidR="00C01AA8" w:rsidRPr="00B10B55" w:rsidRDefault="00C01AA8" w:rsidP="00C01AA8">
            <w:pPr>
              <w:tabs>
                <w:tab w:val="num" w:pos="385"/>
              </w:tabs>
              <w:rPr>
                <w:rFonts w:ascii="FS Me" w:hAnsi="FS Me" w:cs="Arial"/>
                <w:sz w:val="22"/>
                <w:szCs w:val="22"/>
              </w:rPr>
            </w:pPr>
            <w:r w:rsidRPr="00C01AA8">
              <w:rPr>
                <w:rFonts w:ascii="FS Me" w:hAnsi="FS Me" w:cs="Arial"/>
                <w:sz w:val="22"/>
                <w:szCs w:val="22"/>
              </w:rPr>
              <w:t>Experience of delivering learning to a range of learners</w:t>
            </w:r>
            <w:r w:rsidRPr="00B10B55">
              <w:rPr>
                <w:rFonts w:ascii="FS Me" w:hAnsi="FS Me" w:cs="Arial"/>
                <w:sz w:val="22"/>
                <w:szCs w:val="22"/>
              </w:rPr>
              <w:t xml:space="preserve"> </w:t>
            </w:r>
            <w:r>
              <w:rPr>
                <w:rFonts w:ascii="FS Me" w:hAnsi="FS Me" w:cs="Arial"/>
                <w:sz w:val="22"/>
                <w:szCs w:val="22"/>
              </w:rPr>
              <w:br/>
            </w:r>
            <w:r>
              <w:rPr>
                <w:rFonts w:ascii="FS Me" w:hAnsi="FS Me" w:cs="Arial"/>
                <w:sz w:val="22"/>
                <w:szCs w:val="22"/>
              </w:rPr>
              <w:br/>
            </w:r>
            <w:r w:rsidRPr="00B10B55">
              <w:rPr>
                <w:rFonts w:ascii="FS Me" w:hAnsi="FS Me" w:cs="Arial"/>
                <w:sz w:val="22"/>
                <w:szCs w:val="22"/>
              </w:rPr>
              <w:t xml:space="preserve">Experience of developing learning materials  </w:t>
            </w:r>
          </w:p>
          <w:p w14:paraId="2A039536" w14:textId="4600EF7A" w:rsidR="00EA2385" w:rsidRPr="00C01AA8" w:rsidRDefault="00EA2385" w:rsidP="00C01AA8">
            <w:pPr>
              <w:spacing w:line="240" w:lineRule="atLeast"/>
              <w:rPr>
                <w:rFonts w:ascii="FS Me" w:hAnsi="FS Me" w:cs="Arial"/>
                <w:sz w:val="22"/>
                <w:szCs w:val="22"/>
              </w:rPr>
            </w:pPr>
          </w:p>
        </w:tc>
        <w:tc>
          <w:tcPr>
            <w:tcW w:w="3490" w:type="dxa"/>
          </w:tcPr>
          <w:p w14:paraId="668010A8" w14:textId="77777777" w:rsidR="00EA2385" w:rsidRPr="00731578" w:rsidRDefault="00EA2385" w:rsidP="00EA2385">
            <w:pPr>
              <w:spacing w:line="240" w:lineRule="atLeast"/>
              <w:rPr>
                <w:rFonts w:ascii="FS Me" w:hAnsi="FS Me" w:cs="Arial"/>
                <w:sz w:val="22"/>
                <w:szCs w:val="22"/>
              </w:rPr>
            </w:pPr>
          </w:p>
          <w:p w14:paraId="5A0BE747" w14:textId="77777777" w:rsidR="00EA2385" w:rsidRPr="00731578" w:rsidRDefault="00EA2385" w:rsidP="00EA2385">
            <w:pPr>
              <w:spacing w:line="240" w:lineRule="atLeast"/>
              <w:rPr>
                <w:rFonts w:ascii="FS Me" w:hAnsi="FS Me" w:cs="Arial"/>
                <w:sz w:val="22"/>
                <w:szCs w:val="22"/>
              </w:rPr>
            </w:pPr>
            <w:r w:rsidRPr="00731578">
              <w:rPr>
                <w:rFonts w:ascii="FS Me" w:hAnsi="FS Me" w:cs="Arial"/>
                <w:sz w:val="22"/>
                <w:szCs w:val="22"/>
              </w:rPr>
              <w:t>Application Form</w:t>
            </w:r>
          </w:p>
          <w:p w14:paraId="15B47E5D" w14:textId="77777777" w:rsidR="00EA2385" w:rsidRPr="00731578" w:rsidRDefault="00EA2385" w:rsidP="00EA2385">
            <w:pPr>
              <w:spacing w:line="240" w:lineRule="atLeast"/>
              <w:rPr>
                <w:rFonts w:ascii="FS Me" w:hAnsi="FS Me" w:cs="Arial"/>
                <w:sz w:val="22"/>
                <w:szCs w:val="22"/>
              </w:rPr>
            </w:pPr>
            <w:r w:rsidRPr="00731578">
              <w:rPr>
                <w:rFonts w:ascii="FS Me" w:hAnsi="FS Me" w:cs="Arial"/>
                <w:sz w:val="22"/>
                <w:szCs w:val="22"/>
              </w:rPr>
              <w:t>Interview</w:t>
            </w:r>
          </w:p>
          <w:p w14:paraId="48607B05" w14:textId="77777777" w:rsidR="00EA2385" w:rsidRPr="00731578" w:rsidRDefault="00EA2385" w:rsidP="00EA2385">
            <w:pPr>
              <w:spacing w:line="240" w:lineRule="atLeast"/>
              <w:rPr>
                <w:rFonts w:ascii="FS Me" w:hAnsi="FS Me" w:cs="Arial"/>
                <w:sz w:val="22"/>
                <w:szCs w:val="22"/>
              </w:rPr>
            </w:pPr>
            <w:r w:rsidRPr="00731578">
              <w:rPr>
                <w:rFonts w:ascii="FS Me" w:hAnsi="FS Me" w:cs="Arial"/>
                <w:sz w:val="22"/>
                <w:szCs w:val="22"/>
              </w:rPr>
              <w:t>Performance of task / test at interview</w:t>
            </w:r>
          </w:p>
        </w:tc>
      </w:tr>
      <w:tr w:rsidR="00EA2385" w:rsidRPr="00731578" w14:paraId="4CDC0154" w14:textId="77777777" w:rsidTr="00CE35A0">
        <w:tc>
          <w:tcPr>
            <w:tcW w:w="3427" w:type="dxa"/>
          </w:tcPr>
          <w:p w14:paraId="466AB191" w14:textId="77777777" w:rsidR="00EA2385" w:rsidRPr="00731578" w:rsidRDefault="00EA2385" w:rsidP="00EA2385">
            <w:pPr>
              <w:spacing w:line="240" w:lineRule="atLeast"/>
              <w:rPr>
                <w:rFonts w:ascii="FS Me" w:hAnsi="FS Me" w:cs="Arial"/>
                <w:sz w:val="22"/>
                <w:szCs w:val="22"/>
              </w:rPr>
            </w:pPr>
          </w:p>
          <w:p w14:paraId="062AE1F8" w14:textId="77777777" w:rsidR="00EA2385" w:rsidRPr="00731578" w:rsidRDefault="00EA2385" w:rsidP="00EA2385">
            <w:pPr>
              <w:spacing w:line="240" w:lineRule="atLeast"/>
              <w:rPr>
                <w:rFonts w:ascii="FS Me" w:hAnsi="FS Me" w:cs="Arial"/>
                <w:b/>
                <w:sz w:val="22"/>
                <w:szCs w:val="22"/>
              </w:rPr>
            </w:pPr>
            <w:r w:rsidRPr="00731578">
              <w:rPr>
                <w:rFonts w:ascii="FS Me" w:hAnsi="FS Me" w:cs="Arial"/>
                <w:b/>
                <w:sz w:val="22"/>
                <w:szCs w:val="22"/>
              </w:rPr>
              <w:t>Skills and Knowledge</w:t>
            </w:r>
          </w:p>
          <w:p w14:paraId="362B95DA" w14:textId="77777777" w:rsidR="00EA2385" w:rsidRPr="00731578" w:rsidRDefault="00EA2385" w:rsidP="00EA2385">
            <w:pPr>
              <w:spacing w:line="240" w:lineRule="atLeast"/>
              <w:rPr>
                <w:rFonts w:ascii="FS Me" w:hAnsi="FS Me" w:cs="Arial"/>
                <w:sz w:val="22"/>
                <w:szCs w:val="22"/>
              </w:rPr>
            </w:pPr>
          </w:p>
          <w:p w14:paraId="41208CDC" w14:textId="77777777" w:rsidR="00EA2385" w:rsidRPr="00731578" w:rsidRDefault="00EA2385" w:rsidP="00EA2385">
            <w:pPr>
              <w:spacing w:line="240" w:lineRule="atLeast"/>
              <w:rPr>
                <w:rFonts w:ascii="FS Me" w:hAnsi="FS Me" w:cs="Arial"/>
                <w:sz w:val="22"/>
                <w:szCs w:val="22"/>
              </w:rPr>
            </w:pPr>
            <w:r w:rsidRPr="00731578">
              <w:rPr>
                <w:rFonts w:ascii="FS Me" w:hAnsi="FS Me" w:cs="Arial"/>
                <w:sz w:val="22"/>
                <w:szCs w:val="22"/>
              </w:rPr>
              <w:lastRenderedPageBreak/>
              <w:t>Includes abilities and intellect</w:t>
            </w:r>
          </w:p>
          <w:p w14:paraId="18C8A466" w14:textId="77777777" w:rsidR="00EA2385" w:rsidRPr="00731578" w:rsidRDefault="00EA2385" w:rsidP="00EA2385">
            <w:pPr>
              <w:spacing w:line="240" w:lineRule="atLeast"/>
              <w:rPr>
                <w:rFonts w:ascii="FS Me" w:hAnsi="FS Me" w:cs="Arial"/>
                <w:sz w:val="22"/>
                <w:szCs w:val="22"/>
              </w:rPr>
            </w:pPr>
          </w:p>
          <w:p w14:paraId="645793AD" w14:textId="77777777" w:rsidR="00EA2385" w:rsidRPr="00731578" w:rsidRDefault="00EA2385" w:rsidP="00EA2385">
            <w:pPr>
              <w:spacing w:line="240" w:lineRule="atLeast"/>
              <w:rPr>
                <w:rFonts w:ascii="FS Me" w:hAnsi="FS Me" w:cs="Arial"/>
                <w:sz w:val="22"/>
                <w:szCs w:val="22"/>
              </w:rPr>
            </w:pPr>
          </w:p>
          <w:p w14:paraId="0EC93DA6" w14:textId="77777777" w:rsidR="00EA2385" w:rsidRPr="00731578" w:rsidRDefault="00EA2385" w:rsidP="00EA2385">
            <w:pPr>
              <w:spacing w:line="240" w:lineRule="atLeast"/>
              <w:rPr>
                <w:rFonts w:ascii="FS Me" w:hAnsi="FS Me" w:cs="Arial"/>
                <w:sz w:val="22"/>
                <w:szCs w:val="22"/>
              </w:rPr>
            </w:pPr>
          </w:p>
        </w:tc>
        <w:tc>
          <w:tcPr>
            <w:tcW w:w="3565" w:type="dxa"/>
          </w:tcPr>
          <w:p w14:paraId="594ECF10" w14:textId="77777777" w:rsidR="00EA2385" w:rsidRPr="00731578" w:rsidRDefault="00EA2385" w:rsidP="00EA2385">
            <w:pPr>
              <w:spacing w:line="240" w:lineRule="atLeast"/>
              <w:rPr>
                <w:rFonts w:ascii="FS Me" w:hAnsi="FS Me" w:cs="Arial"/>
                <w:sz w:val="22"/>
                <w:szCs w:val="22"/>
              </w:rPr>
            </w:pPr>
          </w:p>
          <w:p w14:paraId="3F6A76C6" w14:textId="04B46845" w:rsidR="00EA2385" w:rsidRPr="00B10B55" w:rsidRDefault="00EA2385" w:rsidP="00EA2385">
            <w:pPr>
              <w:tabs>
                <w:tab w:val="num" w:pos="385"/>
              </w:tabs>
              <w:rPr>
                <w:rFonts w:ascii="FS Me" w:hAnsi="FS Me" w:cs="Arial"/>
                <w:sz w:val="22"/>
                <w:szCs w:val="22"/>
              </w:rPr>
            </w:pPr>
            <w:r w:rsidRPr="00B10B55">
              <w:rPr>
                <w:rFonts w:ascii="FS Me" w:hAnsi="FS Me" w:cs="Arial"/>
                <w:sz w:val="22"/>
                <w:szCs w:val="22"/>
              </w:rPr>
              <w:t xml:space="preserve">Ability to devise strategies to improve attendance, retention, </w:t>
            </w:r>
            <w:r w:rsidRPr="00B10B55">
              <w:rPr>
                <w:rFonts w:ascii="FS Me" w:hAnsi="FS Me" w:cs="Arial"/>
                <w:sz w:val="22"/>
                <w:szCs w:val="22"/>
              </w:rPr>
              <w:lastRenderedPageBreak/>
              <w:t>achievement, value added and success rates</w:t>
            </w:r>
          </w:p>
          <w:p w14:paraId="725B5B39" w14:textId="77777777" w:rsidR="00EA2385" w:rsidRPr="00173D3E" w:rsidRDefault="00EA2385" w:rsidP="00EA2385">
            <w:pPr>
              <w:ind w:left="101"/>
              <w:rPr>
                <w:rFonts w:ascii="FS Me" w:hAnsi="FS Me" w:cs="Arial"/>
                <w:sz w:val="22"/>
                <w:szCs w:val="22"/>
              </w:rPr>
            </w:pPr>
          </w:p>
          <w:p w14:paraId="35C79CFB" w14:textId="09334DAE" w:rsidR="00EA2385" w:rsidRPr="00B10B55" w:rsidRDefault="00EA2385" w:rsidP="00EA2385">
            <w:pPr>
              <w:tabs>
                <w:tab w:val="num" w:pos="385"/>
              </w:tabs>
              <w:rPr>
                <w:rFonts w:ascii="FS Me" w:hAnsi="FS Me" w:cs="Arial"/>
                <w:sz w:val="22"/>
                <w:szCs w:val="22"/>
              </w:rPr>
            </w:pPr>
            <w:r w:rsidRPr="00B10B55">
              <w:rPr>
                <w:rFonts w:ascii="FS Me" w:hAnsi="FS Me" w:cs="Arial"/>
                <w:sz w:val="22"/>
                <w:szCs w:val="22"/>
              </w:rPr>
              <w:t>Supportive ability to give clear and constructive feedback to students to guide learning</w:t>
            </w:r>
          </w:p>
          <w:p w14:paraId="45DE2C04" w14:textId="77777777" w:rsidR="00EA2385" w:rsidRPr="00731578" w:rsidRDefault="00EA2385" w:rsidP="00EA2385">
            <w:pPr>
              <w:spacing w:line="240" w:lineRule="atLeast"/>
              <w:rPr>
                <w:rFonts w:ascii="FS Me" w:hAnsi="FS Me" w:cs="Arial"/>
                <w:sz w:val="22"/>
                <w:szCs w:val="22"/>
              </w:rPr>
            </w:pPr>
          </w:p>
          <w:p w14:paraId="774B5F54" w14:textId="77777777" w:rsidR="00EA2385" w:rsidRPr="00B10B55" w:rsidRDefault="00EA2385" w:rsidP="00EA2385">
            <w:pPr>
              <w:tabs>
                <w:tab w:val="num" w:pos="385"/>
              </w:tabs>
              <w:rPr>
                <w:rFonts w:ascii="FS Me" w:hAnsi="FS Me" w:cs="Arial"/>
                <w:sz w:val="22"/>
                <w:szCs w:val="22"/>
              </w:rPr>
            </w:pPr>
            <w:r w:rsidRPr="00B10B55">
              <w:rPr>
                <w:rFonts w:ascii="FS Me" w:hAnsi="FS Me" w:cs="Arial"/>
                <w:sz w:val="22"/>
                <w:szCs w:val="22"/>
              </w:rPr>
              <w:t>Understanding and knowledge of the academic and pastoral needs of  learners</w:t>
            </w:r>
          </w:p>
          <w:p w14:paraId="21951D77" w14:textId="77777777" w:rsidR="00EA2385" w:rsidRPr="00173D3E" w:rsidRDefault="00EA2385" w:rsidP="00EA2385">
            <w:pPr>
              <w:rPr>
                <w:rFonts w:ascii="FS Me" w:hAnsi="FS Me" w:cs="Arial"/>
                <w:sz w:val="22"/>
                <w:szCs w:val="22"/>
              </w:rPr>
            </w:pPr>
          </w:p>
          <w:p w14:paraId="7098331F" w14:textId="1810C462" w:rsidR="00EA2385" w:rsidRPr="00B10B55" w:rsidRDefault="00EA2385" w:rsidP="00EA2385">
            <w:pPr>
              <w:tabs>
                <w:tab w:val="num" w:pos="385"/>
              </w:tabs>
              <w:rPr>
                <w:rFonts w:ascii="FS Me" w:hAnsi="FS Me" w:cs="Arial"/>
                <w:sz w:val="22"/>
                <w:szCs w:val="22"/>
              </w:rPr>
            </w:pPr>
            <w:r w:rsidRPr="00B10B55">
              <w:rPr>
                <w:rFonts w:ascii="FS Me" w:hAnsi="FS Me" w:cs="Arial"/>
                <w:sz w:val="22"/>
                <w:szCs w:val="22"/>
              </w:rPr>
              <w:t>Knowledge of a range of teaching methodologies</w:t>
            </w:r>
          </w:p>
          <w:p w14:paraId="19EE24C0" w14:textId="77777777" w:rsidR="00EA2385" w:rsidRPr="00173D3E" w:rsidRDefault="00EA2385" w:rsidP="00EA2385">
            <w:pPr>
              <w:rPr>
                <w:rFonts w:ascii="FS Me" w:hAnsi="FS Me" w:cs="Arial"/>
                <w:sz w:val="22"/>
                <w:szCs w:val="22"/>
              </w:rPr>
            </w:pPr>
          </w:p>
          <w:p w14:paraId="60049039" w14:textId="77777777" w:rsidR="00EA2385" w:rsidRPr="00B10B55" w:rsidRDefault="00EA2385" w:rsidP="00EA2385">
            <w:pPr>
              <w:tabs>
                <w:tab w:val="num" w:pos="385"/>
              </w:tabs>
              <w:rPr>
                <w:rFonts w:ascii="FS Me" w:hAnsi="FS Me" w:cs="Arial"/>
                <w:sz w:val="22"/>
                <w:szCs w:val="22"/>
              </w:rPr>
            </w:pPr>
            <w:r w:rsidRPr="00B10B55">
              <w:rPr>
                <w:rFonts w:ascii="FS Me" w:hAnsi="FS Me" w:cs="Arial"/>
                <w:sz w:val="22"/>
                <w:szCs w:val="22"/>
              </w:rPr>
              <w:t>Good verbal and written communication skills</w:t>
            </w:r>
          </w:p>
          <w:p w14:paraId="50F1CD0A" w14:textId="77777777" w:rsidR="00EA2385" w:rsidRPr="00731578" w:rsidRDefault="00EA2385" w:rsidP="00EA2385">
            <w:pPr>
              <w:spacing w:line="240" w:lineRule="atLeast"/>
              <w:rPr>
                <w:rFonts w:ascii="FS Me" w:hAnsi="FS Me" w:cs="Arial"/>
                <w:sz w:val="22"/>
                <w:szCs w:val="22"/>
              </w:rPr>
            </w:pPr>
          </w:p>
        </w:tc>
        <w:tc>
          <w:tcPr>
            <w:tcW w:w="3692" w:type="dxa"/>
          </w:tcPr>
          <w:p w14:paraId="6753D5D7" w14:textId="77777777" w:rsidR="00EA2385" w:rsidRPr="00731578" w:rsidRDefault="00EA2385" w:rsidP="00EA2385">
            <w:pPr>
              <w:spacing w:line="240" w:lineRule="atLeast"/>
              <w:rPr>
                <w:rFonts w:ascii="FS Me" w:hAnsi="FS Me" w:cs="Arial"/>
                <w:sz w:val="22"/>
                <w:szCs w:val="22"/>
              </w:rPr>
            </w:pPr>
          </w:p>
          <w:p w14:paraId="163F97D0" w14:textId="1C1BB8A2" w:rsidR="00EA2385" w:rsidRPr="00B10B55" w:rsidRDefault="00EA2385" w:rsidP="00EA2385">
            <w:pPr>
              <w:tabs>
                <w:tab w:val="num" w:pos="385"/>
              </w:tabs>
              <w:rPr>
                <w:rFonts w:ascii="FS Me" w:hAnsi="FS Me" w:cs="Arial"/>
                <w:sz w:val="22"/>
                <w:szCs w:val="22"/>
              </w:rPr>
            </w:pPr>
            <w:r w:rsidRPr="00B10B55">
              <w:rPr>
                <w:rFonts w:ascii="FS Me" w:hAnsi="FS Me" w:cs="Arial"/>
                <w:sz w:val="22"/>
                <w:szCs w:val="22"/>
              </w:rPr>
              <w:t>Knowledge of supporti</w:t>
            </w:r>
            <w:r>
              <w:rPr>
                <w:rFonts w:ascii="FS Me" w:hAnsi="FS Me" w:cs="Arial"/>
                <w:sz w:val="22"/>
                <w:szCs w:val="22"/>
              </w:rPr>
              <w:t>ng and guiding associated staff</w:t>
            </w:r>
          </w:p>
          <w:p w14:paraId="20AFBFF6" w14:textId="77777777" w:rsidR="00EA2385" w:rsidRPr="00173D3E" w:rsidRDefault="00EA2385" w:rsidP="00EA2385">
            <w:pPr>
              <w:ind w:left="101"/>
              <w:rPr>
                <w:rFonts w:ascii="FS Me" w:hAnsi="FS Me" w:cs="Arial"/>
                <w:sz w:val="22"/>
                <w:szCs w:val="22"/>
              </w:rPr>
            </w:pPr>
          </w:p>
          <w:p w14:paraId="44E71E70" w14:textId="77777777" w:rsidR="00EA2385" w:rsidRDefault="00EA2385" w:rsidP="00EA2385">
            <w:pPr>
              <w:tabs>
                <w:tab w:val="num" w:pos="385"/>
              </w:tabs>
              <w:ind w:left="101"/>
              <w:rPr>
                <w:rFonts w:ascii="FS Me" w:hAnsi="FS Me" w:cs="Arial"/>
                <w:sz w:val="22"/>
                <w:szCs w:val="22"/>
              </w:rPr>
            </w:pPr>
          </w:p>
          <w:p w14:paraId="1163F917" w14:textId="71878E5E" w:rsidR="00EA2385" w:rsidRPr="00B10B55" w:rsidRDefault="00EA2385" w:rsidP="00EA2385">
            <w:pPr>
              <w:tabs>
                <w:tab w:val="num" w:pos="385"/>
              </w:tabs>
              <w:rPr>
                <w:rFonts w:ascii="FS Me" w:hAnsi="FS Me" w:cs="Arial"/>
                <w:sz w:val="22"/>
                <w:szCs w:val="22"/>
              </w:rPr>
            </w:pPr>
            <w:r>
              <w:rPr>
                <w:rFonts w:ascii="FS Me" w:hAnsi="FS Me" w:cs="Arial"/>
                <w:sz w:val="22"/>
                <w:szCs w:val="22"/>
              </w:rPr>
              <w:br/>
            </w:r>
            <w:r w:rsidRPr="00B10B55">
              <w:rPr>
                <w:rFonts w:ascii="FS Me" w:hAnsi="FS Me" w:cs="Arial"/>
                <w:sz w:val="22"/>
                <w:szCs w:val="22"/>
              </w:rPr>
              <w:t>Knowledge of curriculum review, development and pla</w:t>
            </w:r>
            <w:r>
              <w:rPr>
                <w:rFonts w:ascii="FS Me" w:hAnsi="FS Me" w:cs="Arial"/>
                <w:sz w:val="22"/>
                <w:szCs w:val="22"/>
              </w:rPr>
              <w:t>nning strategies as appropriate</w:t>
            </w:r>
          </w:p>
          <w:p w14:paraId="4357AE17" w14:textId="77777777" w:rsidR="00EA2385" w:rsidRPr="00173D3E" w:rsidRDefault="00EA2385" w:rsidP="00EA2385">
            <w:pPr>
              <w:tabs>
                <w:tab w:val="num" w:pos="385"/>
              </w:tabs>
              <w:ind w:left="101"/>
              <w:rPr>
                <w:rFonts w:ascii="FS Me" w:hAnsi="FS Me" w:cs="Arial"/>
                <w:sz w:val="22"/>
                <w:szCs w:val="22"/>
              </w:rPr>
            </w:pPr>
          </w:p>
          <w:p w14:paraId="15BE6DD1" w14:textId="77777777" w:rsidR="00EA2385" w:rsidRPr="00731578" w:rsidRDefault="00EA2385" w:rsidP="00EA2385">
            <w:pPr>
              <w:spacing w:line="240" w:lineRule="atLeast"/>
              <w:rPr>
                <w:rFonts w:ascii="FS Me" w:hAnsi="FS Me" w:cs="Arial"/>
                <w:sz w:val="22"/>
                <w:szCs w:val="22"/>
              </w:rPr>
            </w:pPr>
          </w:p>
          <w:p w14:paraId="4587AD03" w14:textId="77777777" w:rsidR="00EA2385" w:rsidRPr="00731578" w:rsidRDefault="00EA2385" w:rsidP="00EA2385">
            <w:pPr>
              <w:spacing w:line="240" w:lineRule="atLeast"/>
              <w:rPr>
                <w:rFonts w:ascii="FS Me" w:hAnsi="FS Me" w:cs="Arial"/>
                <w:sz w:val="22"/>
                <w:szCs w:val="22"/>
              </w:rPr>
            </w:pPr>
          </w:p>
        </w:tc>
        <w:tc>
          <w:tcPr>
            <w:tcW w:w="3490" w:type="dxa"/>
          </w:tcPr>
          <w:p w14:paraId="01052DE0" w14:textId="77777777" w:rsidR="00EA2385" w:rsidRPr="00731578" w:rsidRDefault="00EA2385" w:rsidP="00EA2385">
            <w:pPr>
              <w:spacing w:line="240" w:lineRule="atLeast"/>
              <w:rPr>
                <w:rFonts w:ascii="FS Me" w:hAnsi="FS Me" w:cs="Arial"/>
                <w:sz w:val="22"/>
                <w:szCs w:val="22"/>
              </w:rPr>
            </w:pPr>
          </w:p>
          <w:p w14:paraId="3EBD9F6D" w14:textId="77777777" w:rsidR="00EA2385" w:rsidRPr="00731578" w:rsidRDefault="00EA2385" w:rsidP="00EA2385">
            <w:pPr>
              <w:spacing w:line="240" w:lineRule="atLeast"/>
              <w:rPr>
                <w:rFonts w:ascii="FS Me" w:hAnsi="FS Me" w:cs="Arial"/>
                <w:sz w:val="22"/>
                <w:szCs w:val="22"/>
              </w:rPr>
            </w:pPr>
            <w:r w:rsidRPr="00731578">
              <w:rPr>
                <w:rFonts w:ascii="FS Me" w:hAnsi="FS Me" w:cs="Arial"/>
                <w:sz w:val="22"/>
                <w:szCs w:val="22"/>
              </w:rPr>
              <w:t>Application Form</w:t>
            </w:r>
          </w:p>
          <w:p w14:paraId="0B99E328" w14:textId="77777777" w:rsidR="00EA2385" w:rsidRPr="00731578" w:rsidRDefault="00EA2385" w:rsidP="00EA2385">
            <w:pPr>
              <w:spacing w:line="240" w:lineRule="atLeast"/>
              <w:rPr>
                <w:rFonts w:ascii="FS Me" w:hAnsi="FS Me" w:cs="Arial"/>
                <w:sz w:val="22"/>
                <w:szCs w:val="22"/>
              </w:rPr>
            </w:pPr>
            <w:r w:rsidRPr="00731578">
              <w:rPr>
                <w:rFonts w:ascii="FS Me" w:hAnsi="FS Me" w:cs="Arial"/>
                <w:sz w:val="22"/>
                <w:szCs w:val="22"/>
              </w:rPr>
              <w:t>Interview</w:t>
            </w:r>
          </w:p>
          <w:p w14:paraId="29AC2A35" w14:textId="77777777" w:rsidR="00EA2385" w:rsidRPr="00731578" w:rsidRDefault="00EA2385" w:rsidP="00EA2385">
            <w:pPr>
              <w:spacing w:line="240" w:lineRule="atLeast"/>
              <w:rPr>
                <w:rFonts w:ascii="FS Me" w:hAnsi="FS Me" w:cs="Arial"/>
                <w:sz w:val="22"/>
                <w:szCs w:val="22"/>
              </w:rPr>
            </w:pPr>
            <w:r w:rsidRPr="00731578">
              <w:rPr>
                <w:rFonts w:ascii="FS Me" w:hAnsi="FS Me" w:cs="Arial"/>
                <w:sz w:val="22"/>
                <w:szCs w:val="22"/>
              </w:rPr>
              <w:lastRenderedPageBreak/>
              <w:t>Performance of task / test at interview</w:t>
            </w:r>
          </w:p>
        </w:tc>
      </w:tr>
      <w:tr w:rsidR="00EA2385" w:rsidRPr="00731578" w14:paraId="44741F88" w14:textId="77777777" w:rsidTr="00CE35A0">
        <w:trPr>
          <w:trHeight w:val="1687"/>
        </w:trPr>
        <w:tc>
          <w:tcPr>
            <w:tcW w:w="3427" w:type="dxa"/>
          </w:tcPr>
          <w:p w14:paraId="2F2BD7B2" w14:textId="77777777" w:rsidR="00EA2385" w:rsidRPr="00731578" w:rsidRDefault="00EA2385" w:rsidP="00EA2385">
            <w:pPr>
              <w:spacing w:line="240" w:lineRule="atLeast"/>
              <w:rPr>
                <w:rFonts w:ascii="FS Me" w:hAnsi="FS Me" w:cs="Arial"/>
                <w:sz w:val="22"/>
                <w:szCs w:val="22"/>
              </w:rPr>
            </w:pPr>
          </w:p>
          <w:p w14:paraId="3FFE9BE2" w14:textId="77777777" w:rsidR="00EA2385" w:rsidRPr="00731578" w:rsidRDefault="00EA2385" w:rsidP="00EA2385">
            <w:pPr>
              <w:spacing w:line="240" w:lineRule="atLeast"/>
              <w:rPr>
                <w:rFonts w:ascii="FS Me" w:hAnsi="FS Me" w:cs="Arial"/>
                <w:b/>
                <w:sz w:val="22"/>
                <w:szCs w:val="22"/>
              </w:rPr>
            </w:pPr>
            <w:r w:rsidRPr="00731578">
              <w:rPr>
                <w:rFonts w:ascii="FS Me" w:hAnsi="FS Me" w:cs="Arial"/>
                <w:b/>
                <w:sz w:val="22"/>
                <w:szCs w:val="22"/>
              </w:rPr>
              <w:t>Personal Qualities</w:t>
            </w:r>
          </w:p>
          <w:p w14:paraId="25AF0D3D" w14:textId="77777777" w:rsidR="00EA2385" w:rsidRPr="00731578" w:rsidRDefault="00EA2385" w:rsidP="00EA2385">
            <w:pPr>
              <w:spacing w:line="240" w:lineRule="atLeast"/>
              <w:rPr>
                <w:rFonts w:ascii="FS Me" w:hAnsi="FS Me" w:cs="Arial"/>
                <w:sz w:val="22"/>
                <w:szCs w:val="22"/>
              </w:rPr>
            </w:pPr>
          </w:p>
          <w:p w14:paraId="479B925C" w14:textId="09A681AA" w:rsidR="00EA2385" w:rsidRPr="00731578" w:rsidRDefault="00EA2385" w:rsidP="00EA2385">
            <w:pPr>
              <w:spacing w:line="240" w:lineRule="atLeast"/>
              <w:rPr>
                <w:rFonts w:ascii="FS Me" w:hAnsi="FS Me" w:cs="Arial"/>
                <w:sz w:val="22"/>
                <w:szCs w:val="22"/>
              </w:rPr>
            </w:pPr>
            <w:r w:rsidRPr="00731578">
              <w:rPr>
                <w:rFonts w:ascii="FS Me" w:hAnsi="FS Me" w:cs="Arial"/>
                <w:sz w:val="22"/>
                <w:szCs w:val="22"/>
              </w:rPr>
              <w:t xml:space="preserve">Includes any specific physical requirements of the post – (subject to the provisions of the </w:t>
            </w:r>
            <w:r>
              <w:rPr>
                <w:rFonts w:ascii="FS Me" w:hAnsi="FS Me" w:cs="Arial"/>
                <w:sz w:val="22"/>
                <w:szCs w:val="22"/>
              </w:rPr>
              <w:t>EQUALITY</w:t>
            </w:r>
            <w:r w:rsidRPr="00731578">
              <w:rPr>
                <w:rFonts w:ascii="FS Me" w:hAnsi="FS Me" w:cs="Arial"/>
                <w:sz w:val="22"/>
                <w:szCs w:val="22"/>
              </w:rPr>
              <w:t xml:space="preserve"> Act)</w:t>
            </w:r>
          </w:p>
          <w:p w14:paraId="364AABEA" w14:textId="77777777" w:rsidR="00EA2385" w:rsidRPr="00731578" w:rsidRDefault="00EA2385" w:rsidP="00EA2385">
            <w:pPr>
              <w:spacing w:line="240" w:lineRule="atLeast"/>
              <w:rPr>
                <w:rFonts w:ascii="FS Me" w:hAnsi="FS Me" w:cs="Arial"/>
                <w:sz w:val="22"/>
                <w:szCs w:val="22"/>
              </w:rPr>
            </w:pPr>
          </w:p>
        </w:tc>
        <w:tc>
          <w:tcPr>
            <w:tcW w:w="3565" w:type="dxa"/>
          </w:tcPr>
          <w:p w14:paraId="69B1F756" w14:textId="77777777" w:rsidR="00EA2385" w:rsidRPr="00731578" w:rsidRDefault="00EA2385" w:rsidP="00EA2385">
            <w:pPr>
              <w:spacing w:line="240" w:lineRule="atLeast"/>
              <w:rPr>
                <w:rFonts w:ascii="FS Me" w:hAnsi="FS Me" w:cs="Arial"/>
                <w:sz w:val="22"/>
                <w:szCs w:val="22"/>
              </w:rPr>
            </w:pPr>
          </w:p>
          <w:p w14:paraId="6B6A9B72" w14:textId="77777777" w:rsidR="00EA2385" w:rsidRPr="00B10B55" w:rsidRDefault="00EA2385" w:rsidP="00EA2385">
            <w:pPr>
              <w:tabs>
                <w:tab w:val="num" w:pos="385"/>
              </w:tabs>
              <w:rPr>
                <w:rFonts w:ascii="FS Me" w:hAnsi="FS Me" w:cs="Arial"/>
                <w:sz w:val="22"/>
                <w:szCs w:val="22"/>
              </w:rPr>
            </w:pPr>
            <w:r w:rsidRPr="00B10B55">
              <w:rPr>
                <w:rFonts w:ascii="FS Me" w:hAnsi="FS Me" w:cs="Arial"/>
                <w:sz w:val="22"/>
                <w:szCs w:val="22"/>
              </w:rPr>
              <w:t>Professional, flexible, organised  and motivational approach to work</w:t>
            </w:r>
          </w:p>
          <w:p w14:paraId="73DA5242" w14:textId="77777777" w:rsidR="00EA2385" w:rsidRPr="00173D3E" w:rsidRDefault="00EA2385" w:rsidP="00EA2385">
            <w:pPr>
              <w:rPr>
                <w:rFonts w:ascii="FS Me" w:hAnsi="FS Me" w:cs="Arial"/>
                <w:sz w:val="22"/>
                <w:szCs w:val="22"/>
              </w:rPr>
            </w:pPr>
          </w:p>
          <w:p w14:paraId="199292E8" w14:textId="77777777" w:rsidR="00EA2385" w:rsidRPr="00B10B55" w:rsidRDefault="00EA2385" w:rsidP="00EA2385">
            <w:pPr>
              <w:tabs>
                <w:tab w:val="num" w:pos="385"/>
              </w:tabs>
              <w:rPr>
                <w:rFonts w:ascii="FS Me" w:hAnsi="FS Me" w:cs="Arial"/>
                <w:sz w:val="22"/>
                <w:szCs w:val="22"/>
              </w:rPr>
            </w:pPr>
            <w:r w:rsidRPr="00B10B55">
              <w:rPr>
                <w:rFonts w:ascii="FS Me" w:hAnsi="FS Me" w:cs="Arial"/>
                <w:sz w:val="22"/>
                <w:szCs w:val="22"/>
              </w:rPr>
              <w:t>Good time keeping</w:t>
            </w:r>
          </w:p>
          <w:p w14:paraId="271A9B89" w14:textId="77777777" w:rsidR="00EA2385" w:rsidRPr="00173D3E" w:rsidRDefault="00EA2385" w:rsidP="00EA2385">
            <w:pPr>
              <w:tabs>
                <w:tab w:val="num" w:pos="385"/>
              </w:tabs>
              <w:ind w:left="101"/>
              <w:rPr>
                <w:rFonts w:ascii="FS Me" w:hAnsi="FS Me" w:cs="Arial"/>
                <w:sz w:val="22"/>
                <w:szCs w:val="22"/>
              </w:rPr>
            </w:pPr>
          </w:p>
          <w:p w14:paraId="42CD94A9" w14:textId="77777777" w:rsidR="00EA2385" w:rsidRPr="00731578" w:rsidRDefault="00EA2385" w:rsidP="00EA2385">
            <w:pPr>
              <w:spacing w:line="240" w:lineRule="atLeast"/>
              <w:rPr>
                <w:rFonts w:ascii="FS Me" w:hAnsi="FS Me" w:cs="Arial"/>
                <w:sz w:val="22"/>
                <w:szCs w:val="22"/>
              </w:rPr>
            </w:pPr>
          </w:p>
        </w:tc>
        <w:tc>
          <w:tcPr>
            <w:tcW w:w="3692" w:type="dxa"/>
          </w:tcPr>
          <w:p w14:paraId="63CCF295" w14:textId="77777777" w:rsidR="00EA2385" w:rsidRPr="00731578" w:rsidRDefault="00EA2385" w:rsidP="00EA2385">
            <w:pPr>
              <w:spacing w:line="240" w:lineRule="atLeast"/>
              <w:rPr>
                <w:rFonts w:ascii="FS Me" w:hAnsi="FS Me" w:cs="Arial"/>
                <w:sz w:val="22"/>
                <w:szCs w:val="22"/>
              </w:rPr>
            </w:pPr>
          </w:p>
          <w:p w14:paraId="48831A24" w14:textId="77777777" w:rsidR="00EA2385" w:rsidRPr="00731578" w:rsidRDefault="00EA2385" w:rsidP="00EA2385">
            <w:pPr>
              <w:spacing w:line="240" w:lineRule="atLeast"/>
              <w:rPr>
                <w:rFonts w:ascii="FS Me" w:hAnsi="FS Me" w:cs="Arial"/>
                <w:sz w:val="22"/>
                <w:szCs w:val="22"/>
              </w:rPr>
            </w:pPr>
          </w:p>
          <w:p w14:paraId="688EB303" w14:textId="77777777" w:rsidR="00EA2385" w:rsidRPr="00731578" w:rsidRDefault="00EA2385" w:rsidP="00EA2385">
            <w:pPr>
              <w:spacing w:line="240" w:lineRule="atLeast"/>
              <w:rPr>
                <w:rFonts w:ascii="FS Me" w:hAnsi="FS Me" w:cs="Arial"/>
                <w:sz w:val="22"/>
                <w:szCs w:val="22"/>
              </w:rPr>
            </w:pPr>
          </w:p>
          <w:p w14:paraId="4576756C" w14:textId="77777777" w:rsidR="00EA2385" w:rsidRPr="00731578" w:rsidRDefault="00EA2385" w:rsidP="00EA2385">
            <w:pPr>
              <w:spacing w:line="240" w:lineRule="atLeast"/>
              <w:rPr>
                <w:rFonts w:ascii="FS Me" w:hAnsi="FS Me" w:cs="Arial"/>
                <w:sz w:val="22"/>
                <w:szCs w:val="22"/>
              </w:rPr>
            </w:pPr>
          </w:p>
          <w:p w14:paraId="6C838952" w14:textId="77777777" w:rsidR="00EA2385" w:rsidRPr="00731578" w:rsidRDefault="00EA2385" w:rsidP="00EA2385">
            <w:pPr>
              <w:spacing w:line="240" w:lineRule="atLeast"/>
              <w:rPr>
                <w:rFonts w:ascii="FS Me" w:hAnsi="FS Me" w:cs="Arial"/>
                <w:sz w:val="22"/>
                <w:szCs w:val="22"/>
              </w:rPr>
            </w:pPr>
          </w:p>
        </w:tc>
        <w:tc>
          <w:tcPr>
            <w:tcW w:w="3490" w:type="dxa"/>
          </w:tcPr>
          <w:p w14:paraId="0D380DDF" w14:textId="77777777" w:rsidR="00EA2385" w:rsidRPr="00731578" w:rsidRDefault="00EA2385" w:rsidP="00EA2385">
            <w:pPr>
              <w:spacing w:line="240" w:lineRule="atLeast"/>
              <w:rPr>
                <w:rFonts w:ascii="FS Me" w:hAnsi="FS Me" w:cs="Arial"/>
                <w:sz w:val="22"/>
                <w:szCs w:val="22"/>
              </w:rPr>
            </w:pPr>
          </w:p>
          <w:p w14:paraId="3A78D9E3" w14:textId="77777777" w:rsidR="00EA2385" w:rsidRPr="00731578" w:rsidRDefault="00EA2385" w:rsidP="00EA2385">
            <w:pPr>
              <w:spacing w:line="240" w:lineRule="atLeast"/>
              <w:rPr>
                <w:rFonts w:ascii="FS Me" w:hAnsi="FS Me" w:cs="Arial"/>
                <w:sz w:val="22"/>
                <w:szCs w:val="22"/>
              </w:rPr>
            </w:pPr>
            <w:r w:rsidRPr="00731578">
              <w:rPr>
                <w:rFonts w:ascii="FS Me" w:hAnsi="FS Me" w:cs="Arial"/>
                <w:sz w:val="22"/>
                <w:szCs w:val="22"/>
              </w:rPr>
              <w:t>Application Form</w:t>
            </w:r>
          </w:p>
          <w:p w14:paraId="494BA3F1" w14:textId="77777777" w:rsidR="00EA2385" w:rsidRPr="00731578" w:rsidRDefault="00EA2385" w:rsidP="00EA2385">
            <w:pPr>
              <w:spacing w:line="240" w:lineRule="atLeast"/>
              <w:rPr>
                <w:rFonts w:ascii="FS Me" w:hAnsi="FS Me" w:cs="Arial"/>
                <w:sz w:val="22"/>
                <w:szCs w:val="22"/>
              </w:rPr>
            </w:pPr>
            <w:r w:rsidRPr="00731578">
              <w:rPr>
                <w:rFonts w:ascii="FS Me" w:hAnsi="FS Me" w:cs="Arial"/>
                <w:sz w:val="22"/>
                <w:szCs w:val="22"/>
              </w:rPr>
              <w:t>Interview</w:t>
            </w:r>
          </w:p>
          <w:p w14:paraId="75DD4384" w14:textId="77777777" w:rsidR="00EA2385" w:rsidRPr="00731578" w:rsidRDefault="00EA2385" w:rsidP="00EA2385">
            <w:pPr>
              <w:spacing w:line="240" w:lineRule="atLeast"/>
              <w:rPr>
                <w:rFonts w:ascii="FS Me" w:hAnsi="FS Me" w:cs="Arial"/>
                <w:sz w:val="22"/>
                <w:szCs w:val="22"/>
              </w:rPr>
            </w:pPr>
            <w:r w:rsidRPr="00731578">
              <w:rPr>
                <w:rFonts w:ascii="FS Me" w:hAnsi="FS Me" w:cs="Arial"/>
                <w:sz w:val="22"/>
                <w:szCs w:val="22"/>
              </w:rPr>
              <w:t>Performance of task / test at interview</w:t>
            </w:r>
          </w:p>
        </w:tc>
      </w:tr>
      <w:tr w:rsidR="00EA2385" w:rsidRPr="00731578" w14:paraId="0820D979" w14:textId="77777777" w:rsidTr="00CE35A0">
        <w:trPr>
          <w:trHeight w:val="1687"/>
        </w:trPr>
        <w:tc>
          <w:tcPr>
            <w:tcW w:w="3427" w:type="dxa"/>
          </w:tcPr>
          <w:p w14:paraId="35EA728F" w14:textId="77777777" w:rsidR="00EA2385" w:rsidRDefault="00EA2385" w:rsidP="00EA2385">
            <w:pPr>
              <w:spacing w:line="240" w:lineRule="atLeast"/>
              <w:rPr>
                <w:rFonts w:ascii="FS Me" w:hAnsi="FS Me" w:cs="Arial"/>
                <w:sz w:val="22"/>
                <w:szCs w:val="22"/>
              </w:rPr>
            </w:pPr>
          </w:p>
          <w:p w14:paraId="7E399CBB" w14:textId="77777777" w:rsidR="00EA2385" w:rsidRPr="00173D3E" w:rsidRDefault="00EA2385" w:rsidP="00EA2385">
            <w:pPr>
              <w:spacing w:line="240" w:lineRule="atLeast"/>
              <w:rPr>
                <w:rFonts w:ascii="FS Me" w:hAnsi="FS Me" w:cs="Arial"/>
                <w:b/>
                <w:sz w:val="22"/>
                <w:szCs w:val="22"/>
              </w:rPr>
            </w:pPr>
            <w:r w:rsidRPr="00173D3E">
              <w:rPr>
                <w:rFonts w:ascii="FS Me" w:hAnsi="FS Me" w:cs="Arial"/>
                <w:b/>
                <w:sz w:val="22"/>
                <w:szCs w:val="22"/>
              </w:rPr>
              <w:t>Suitability to work with children, young people and vulnerable adults</w:t>
            </w:r>
          </w:p>
          <w:p w14:paraId="033EA866" w14:textId="77777777" w:rsidR="00EA2385" w:rsidRPr="00731578" w:rsidRDefault="00EA2385" w:rsidP="00EA2385">
            <w:pPr>
              <w:spacing w:line="240" w:lineRule="atLeast"/>
              <w:rPr>
                <w:rFonts w:ascii="FS Me" w:hAnsi="FS Me" w:cs="Arial"/>
                <w:sz w:val="22"/>
                <w:szCs w:val="22"/>
              </w:rPr>
            </w:pPr>
          </w:p>
          <w:p w14:paraId="15CF0B47" w14:textId="77777777" w:rsidR="00EA2385" w:rsidRPr="00731578" w:rsidRDefault="00EA2385" w:rsidP="00EA2385">
            <w:pPr>
              <w:spacing w:line="240" w:lineRule="atLeast"/>
              <w:rPr>
                <w:rFonts w:ascii="FS Me" w:hAnsi="FS Me" w:cs="Arial"/>
                <w:sz w:val="22"/>
                <w:szCs w:val="22"/>
              </w:rPr>
            </w:pPr>
            <w:r w:rsidRPr="00731578">
              <w:rPr>
                <w:rFonts w:ascii="FS Me" w:hAnsi="FS Me" w:cs="Arial"/>
                <w:sz w:val="22"/>
                <w:szCs w:val="22"/>
              </w:rPr>
              <w:t>Issues relating to safeguarding and promoting the welfare of children, young people and vulnerable adults</w:t>
            </w:r>
          </w:p>
        </w:tc>
        <w:tc>
          <w:tcPr>
            <w:tcW w:w="3565" w:type="dxa"/>
          </w:tcPr>
          <w:p w14:paraId="42F05B71" w14:textId="77777777" w:rsidR="00EA2385" w:rsidRPr="00173D3E" w:rsidRDefault="00EA2385" w:rsidP="00EA2385">
            <w:pPr>
              <w:tabs>
                <w:tab w:val="num" w:pos="385"/>
              </w:tabs>
              <w:ind w:left="101"/>
              <w:rPr>
                <w:rFonts w:ascii="FS Me" w:hAnsi="FS Me" w:cs="Arial"/>
                <w:sz w:val="22"/>
                <w:szCs w:val="22"/>
              </w:rPr>
            </w:pPr>
          </w:p>
          <w:p w14:paraId="19F0D4D2" w14:textId="77777777" w:rsidR="00EA2385" w:rsidRPr="00B10B55" w:rsidRDefault="00EA2385" w:rsidP="00EA2385">
            <w:pPr>
              <w:tabs>
                <w:tab w:val="num" w:pos="385"/>
              </w:tabs>
              <w:rPr>
                <w:rFonts w:ascii="FS Me" w:hAnsi="FS Me" w:cs="Arial"/>
                <w:sz w:val="22"/>
                <w:szCs w:val="22"/>
              </w:rPr>
            </w:pPr>
            <w:r w:rsidRPr="00B10B55">
              <w:rPr>
                <w:rFonts w:ascii="FS Me" w:hAnsi="FS Me" w:cs="Arial"/>
                <w:sz w:val="22"/>
                <w:szCs w:val="22"/>
              </w:rPr>
              <w:t>Motivation to work with children, young people and vulnerable adults</w:t>
            </w:r>
          </w:p>
          <w:p w14:paraId="47213CCD" w14:textId="77777777" w:rsidR="00EA2385" w:rsidRPr="00173D3E" w:rsidRDefault="00EA2385" w:rsidP="00EA2385">
            <w:pPr>
              <w:rPr>
                <w:rFonts w:ascii="FS Me" w:hAnsi="FS Me" w:cs="Arial"/>
                <w:sz w:val="22"/>
                <w:szCs w:val="22"/>
              </w:rPr>
            </w:pPr>
          </w:p>
          <w:p w14:paraId="61266D5F" w14:textId="77777777" w:rsidR="00EA2385" w:rsidRPr="00B10B55" w:rsidRDefault="00EA2385" w:rsidP="00EA2385">
            <w:pPr>
              <w:tabs>
                <w:tab w:val="num" w:pos="385"/>
              </w:tabs>
              <w:rPr>
                <w:rFonts w:ascii="FS Me" w:hAnsi="FS Me" w:cs="Arial"/>
                <w:sz w:val="22"/>
                <w:szCs w:val="22"/>
              </w:rPr>
            </w:pPr>
            <w:r w:rsidRPr="00B10B55">
              <w:rPr>
                <w:rFonts w:ascii="FS Me" w:hAnsi="FS Me" w:cs="Arial"/>
                <w:sz w:val="22"/>
                <w:szCs w:val="22"/>
              </w:rPr>
              <w:t>Ability to form and maintain highly effective relationships and personal boundaries with children, young people and vulnerable adults</w:t>
            </w:r>
          </w:p>
          <w:p w14:paraId="1A3EBABE" w14:textId="77777777" w:rsidR="00EA2385" w:rsidRPr="00173D3E" w:rsidRDefault="00EA2385" w:rsidP="00EA2385">
            <w:pPr>
              <w:rPr>
                <w:rFonts w:ascii="FS Me" w:hAnsi="FS Me" w:cs="Arial"/>
                <w:sz w:val="22"/>
                <w:szCs w:val="22"/>
              </w:rPr>
            </w:pPr>
          </w:p>
          <w:p w14:paraId="738ECDB5" w14:textId="77777777" w:rsidR="00EA2385" w:rsidRPr="00B10B55" w:rsidRDefault="00EA2385" w:rsidP="00EA2385">
            <w:pPr>
              <w:tabs>
                <w:tab w:val="num" w:pos="385"/>
              </w:tabs>
              <w:rPr>
                <w:rFonts w:ascii="FS Me" w:hAnsi="FS Me" w:cs="Arial"/>
                <w:sz w:val="22"/>
                <w:szCs w:val="22"/>
              </w:rPr>
            </w:pPr>
            <w:r w:rsidRPr="00B10B55">
              <w:rPr>
                <w:rFonts w:ascii="FS Me" w:hAnsi="FS Me" w:cs="Arial"/>
                <w:sz w:val="22"/>
                <w:szCs w:val="22"/>
              </w:rPr>
              <w:t xml:space="preserve">Emotional resilience with </w:t>
            </w:r>
            <w:r w:rsidRPr="00B10B55">
              <w:rPr>
                <w:rFonts w:ascii="FS Me" w:hAnsi="FS Me" w:cs="Arial"/>
                <w:sz w:val="22"/>
                <w:szCs w:val="22"/>
              </w:rPr>
              <w:lastRenderedPageBreak/>
              <w:t>challenging behaviours</w:t>
            </w:r>
          </w:p>
          <w:p w14:paraId="48768BEB" w14:textId="77777777" w:rsidR="00EA2385" w:rsidRPr="00173D3E" w:rsidRDefault="00EA2385" w:rsidP="00EA2385">
            <w:pPr>
              <w:tabs>
                <w:tab w:val="num" w:pos="385"/>
              </w:tabs>
              <w:ind w:left="101"/>
              <w:rPr>
                <w:rFonts w:ascii="FS Me" w:hAnsi="FS Me" w:cs="Arial"/>
                <w:sz w:val="22"/>
                <w:szCs w:val="22"/>
              </w:rPr>
            </w:pPr>
          </w:p>
        </w:tc>
        <w:tc>
          <w:tcPr>
            <w:tcW w:w="3692" w:type="dxa"/>
          </w:tcPr>
          <w:p w14:paraId="06E29742" w14:textId="77777777" w:rsidR="00EA2385" w:rsidRPr="00731578" w:rsidRDefault="00EA2385" w:rsidP="00EA2385">
            <w:pPr>
              <w:spacing w:line="240" w:lineRule="atLeast"/>
              <w:rPr>
                <w:rFonts w:ascii="FS Me" w:hAnsi="FS Me" w:cs="Arial"/>
                <w:sz w:val="22"/>
                <w:szCs w:val="22"/>
              </w:rPr>
            </w:pPr>
          </w:p>
        </w:tc>
        <w:tc>
          <w:tcPr>
            <w:tcW w:w="3490" w:type="dxa"/>
          </w:tcPr>
          <w:p w14:paraId="3DD16D22" w14:textId="77777777" w:rsidR="00EA2385" w:rsidRPr="00731578" w:rsidRDefault="00EA2385" w:rsidP="00EA2385">
            <w:pPr>
              <w:spacing w:line="240" w:lineRule="atLeast"/>
              <w:rPr>
                <w:rFonts w:ascii="FS Me" w:hAnsi="FS Me" w:cs="Arial"/>
                <w:sz w:val="22"/>
                <w:szCs w:val="22"/>
              </w:rPr>
            </w:pPr>
          </w:p>
          <w:p w14:paraId="265486FF" w14:textId="77777777" w:rsidR="00EA2385" w:rsidRPr="00731578" w:rsidRDefault="00EA2385" w:rsidP="00EA2385">
            <w:pPr>
              <w:spacing w:line="240" w:lineRule="atLeast"/>
              <w:rPr>
                <w:rFonts w:ascii="FS Me" w:hAnsi="FS Me" w:cs="Arial"/>
                <w:sz w:val="22"/>
                <w:szCs w:val="22"/>
              </w:rPr>
            </w:pPr>
            <w:r w:rsidRPr="00731578">
              <w:rPr>
                <w:rFonts w:ascii="FS Me" w:hAnsi="FS Me" w:cs="Arial"/>
                <w:sz w:val="22"/>
                <w:szCs w:val="22"/>
              </w:rPr>
              <w:t>Interview</w:t>
            </w:r>
          </w:p>
          <w:p w14:paraId="1B552EF1" w14:textId="77777777" w:rsidR="00EA2385" w:rsidRDefault="00EA2385" w:rsidP="00EA2385">
            <w:pPr>
              <w:spacing w:line="240" w:lineRule="atLeast"/>
              <w:rPr>
                <w:rFonts w:ascii="FS Me" w:hAnsi="FS Me" w:cs="Arial"/>
                <w:sz w:val="22"/>
                <w:szCs w:val="22"/>
              </w:rPr>
            </w:pPr>
            <w:r w:rsidRPr="00731578">
              <w:rPr>
                <w:rFonts w:ascii="FS Me" w:hAnsi="FS Me" w:cs="Arial"/>
                <w:sz w:val="22"/>
                <w:szCs w:val="22"/>
              </w:rPr>
              <w:t>References</w:t>
            </w:r>
          </w:p>
          <w:p w14:paraId="13CBAFB8" w14:textId="2DF69258" w:rsidR="00EA2385" w:rsidRPr="00731578" w:rsidRDefault="00EA2385" w:rsidP="00EA2385">
            <w:pPr>
              <w:spacing w:line="240" w:lineRule="atLeast"/>
              <w:rPr>
                <w:rFonts w:ascii="FS Me" w:hAnsi="FS Me" w:cs="Arial"/>
                <w:sz w:val="22"/>
                <w:szCs w:val="22"/>
              </w:rPr>
            </w:pPr>
            <w:r>
              <w:rPr>
                <w:rFonts w:ascii="FS Me" w:hAnsi="FS Me" w:cs="Arial"/>
                <w:sz w:val="22"/>
                <w:szCs w:val="22"/>
              </w:rPr>
              <w:t>DBS Check</w:t>
            </w:r>
          </w:p>
        </w:tc>
      </w:tr>
    </w:tbl>
    <w:p w14:paraId="6F43B033" w14:textId="77777777" w:rsidR="004F1591" w:rsidRDefault="004F1591" w:rsidP="004F1591"/>
    <w:p w14:paraId="26814BBC" w14:textId="2FB85B53" w:rsidR="004F1591" w:rsidRPr="00731578" w:rsidRDefault="004F1591" w:rsidP="004A441F">
      <w:pPr>
        <w:spacing w:line="240" w:lineRule="atLeast"/>
        <w:rPr>
          <w:rFonts w:ascii="FS Me" w:hAnsi="FS Me" w:cs="Arial"/>
          <w:sz w:val="22"/>
          <w:szCs w:val="22"/>
        </w:rPr>
      </w:pPr>
    </w:p>
    <w:sectPr w:rsidR="004F1591" w:rsidRPr="00731578" w:rsidSect="004F1591">
      <w:pgSz w:w="16838" w:h="11906" w:orient="landscape"/>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7622A" w14:textId="77777777" w:rsidR="000B782F" w:rsidRDefault="000B782F">
      <w:r>
        <w:separator/>
      </w:r>
    </w:p>
  </w:endnote>
  <w:endnote w:type="continuationSeparator" w:id="0">
    <w:p w14:paraId="24ED2FB5" w14:textId="77777777" w:rsidR="000B782F" w:rsidRDefault="000B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S Me">
    <w:panose1 w:val="02000506040000020004"/>
    <w:charset w:val="00"/>
    <w:family w:val="modern"/>
    <w:notTrueType/>
    <w:pitch w:val="variable"/>
    <w:sig w:usb0="800000A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8784" w14:textId="4AE608F0" w:rsidR="00B55019" w:rsidRPr="00246220" w:rsidRDefault="00B55019" w:rsidP="00720793">
    <w:pPr>
      <w:pStyle w:val="Footer"/>
      <w:rPr>
        <w:rFonts w:ascii="Arial" w:hAnsi="Arial" w:cs="Arial"/>
        <w:sz w:val="18"/>
        <w:szCs w:val="18"/>
      </w:rPr>
    </w:pPr>
    <w:r w:rsidRPr="00246220">
      <w:rPr>
        <w:rFonts w:ascii="Arial" w:hAnsi="Arial" w:cs="Arial"/>
        <w:sz w:val="18"/>
        <w:szCs w:val="18"/>
      </w:rPr>
      <w:t>Recruitment/HR/</w:t>
    </w:r>
    <w:r w:rsidR="004F1591">
      <w:rPr>
        <w:rFonts w:ascii="Arial" w:hAnsi="Arial" w:cs="Arial"/>
        <w:sz w:val="18"/>
        <w:szCs w:val="18"/>
      </w:rPr>
      <w:t>02-2016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0076E" w14:textId="77777777" w:rsidR="000B782F" w:rsidRDefault="000B782F">
      <w:r>
        <w:separator/>
      </w:r>
    </w:p>
  </w:footnote>
  <w:footnote w:type="continuationSeparator" w:id="0">
    <w:p w14:paraId="0F33CB2F" w14:textId="77777777" w:rsidR="000B782F" w:rsidRDefault="000B7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2772B4"/>
    <w:multiLevelType w:val="hybridMultilevel"/>
    <w:tmpl w:val="7E38AF3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FF3FE5"/>
    <w:multiLevelType w:val="hybridMultilevel"/>
    <w:tmpl w:val="EF74FE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B1F6D"/>
    <w:multiLevelType w:val="hybridMultilevel"/>
    <w:tmpl w:val="C130EE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C707F"/>
    <w:multiLevelType w:val="hybridMultilevel"/>
    <w:tmpl w:val="F724E52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5911F64"/>
    <w:multiLevelType w:val="hybridMultilevel"/>
    <w:tmpl w:val="0E0644F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6E163B8"/>
    <w:multiLevelType w:val="hybridMultilevel"/>
    <w:tmpl w:val="8BAE082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17BA7FBC"/>
    <w:multiLevelType w:val="hybridMultilevel"/>
    <w:tmpl w:val="62721CA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8D15BE"/>
    <w:multiLevelType w:val="hybridMultilevel"/>
    <w:tmpl w:val="A392B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B4C68"/>
    <w:multiLevelType w:val="hybridMultilevel"/>
    <w:tmpl w:val="E9D662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FE3FE0"/>
    <w:multiLevelType w:val="hybridMultilevel"/>
    <w:tmpl w:val="092E8AB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48D4530"/>
    <w:multiLevelType w:val="hybridMultilevel"/>
    <w:tmpl w:val="F684E30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67A15AD"/>
    <w:multiLevelType w:val="hybridMultilevel"/>
    <w:tmpl w:val="A514A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84441F"/>
    <w:multiLevelType w:val="hybridMultilevel"/>
    <w:tmpl w:val="5AB64D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BF5FE1"/>
    <w:multiLevelType w:val="hybridMultilevel"/>
    <w:tmpl w:val="06BCD582"/>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5D94F68"/>
    <w:multiLevelType w:val="hybridMultilevel"/>
    <w:tmpl w:val="811EB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8B1D1E"/>
    <w:multiLevelType w:val="hybridMultilevel"/>
    <w:tmpl w:val="633C48D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BF5356F"/>
    <w:multiLevelType w:val="hybridMultilevel"/>
    <w:tmpl w:val="3B7C4D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25567E"/>
    <w:multiLevelType w:val="hybridMultilevel"/>
    <w:tmpl w:val="DA5A3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CA2E63"/>
    <w:multiLevelType w:val="hybridMultilevel"/>
    <w:tmpl w:val="E69A28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B8452B"/>
    <w:multiLevelType w:val="hybridMultilevel"/>
    <w:tmpl w:val="E572FFC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60D50B14"/>
    <w:multiLevelType w:val="hybridMultilevel"/>
    <w:tmpl w:val="66ECC3E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62CB4202"/>
    <w:multiLevelType w:val="hybridMultilevel"/>
    <w:tmpl w:val="31F604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9570A9"/>
    <w:multiLevelType w:val="hybridMultilevel"/>
    <w:tmpl w:val="D6FAF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007098"/>
    <w:multiLevelType w:val="hybridMultilevel"/>
    <w:tmpl w:val="09BE11D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702F0B70"/>
    <w:multiLevelType w:val="hybridMultilevel"/>
    <w:tmpl w:val="68D881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0236166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03488746">
    <w:abstractNumId w:val="25"/>
  </w:num>
  <w:num w:numId="3" w16cid:durableId="1198348462">
    <w:abstractNumId w:val="5"/>
  </w:num>
  <w:num w:numId="4" w16cid:durableId="1321930768">
    <w:abstractNumId w:val="1"/>
  </w:num>
  <w:num w:numId="5" w16cid:durableId="818183839">
    <w:abstractNumId w:val="7"/>
  </w:num>
  <w:num w:numId="6" w16cid:durableId="1216966071">
    <w:abstractNumId w:val="13"/>
  </w:num>
  <w:num w:numId="7" w16cid:durableId="2121485668">
    <w:abstractNumId w:val="17"/>
  </w:num>
  <w:num w:numId="8" w16cid:durableId="2052731880">
    <w:abstractNumId w:val="3"/>
  </w:num>
  <w:num w:numId="9" w16cid:durableId="2029720923">
    <w:abstractNumId w:val="19"/>
  </w:num>
  <w:num w:numId="10" w16cid:durableId="929119387">
    <w:abstractNumId w:val="22"/>
  </w:num>
  <w:num w:numId="11" w16cid:durableId="1305504760">
    <w:abstractNumId w:val="2"/>
  </w:num>
  <w:num w:numId="12" w16cid:durableId="1139037416">
    <w:abstractNumId w:val="14"/>
  </w:num>
  <w:num w:numId="13" w16cid:durableId="763038189">
    <w:abstractNumId w:val="9"/>
  </w:num>
  <w:num w:numId="14" w16cid:durableId="1553079027">
    <w:abstractNumId w:val="24"/>
  </w:num>
  <w:num w:numId="15" w16cid:durableId="1017923262">
    <w:abstractNumId w:val="16"/>
  </w:num>
  <w:num w:numId="16" w16cid:durableId="644895339">
    <w:abstractNumId w:val="4"/>
  </w:num>
  <w:num w:numId="17" w16cid:durableId="2138521943">
    <w:abstractNumId w:val="12"/>
  </w:num>
  <w:num w:numId="18" w16cid:durableId="1732270916">
    <w:abstractNumId w:val="8"/>
  </w:num>
  <w:num w:numId="19" w16cid:durableId="10037011">
    <w:abstractNumId w:val="20"/>
  </w:num>
  <w:num w:numId="20" w16cid:durableId="577981777">
    <w:abstractNumId w:val="15"/>
  </w:num>
  <w:num w:numId="21" w16cid:durableId="77335348">
    <w:abstractNumId w:val="21"/>
  </w:num>
  <w:num w:numId="22" w16cid:durableId="1244533407">
    <w:abstractNumId w:val="23"/>
  </w:num>
  <w:num w:numId="23" w16cid:durableId="1152142315">
    <w:abstractNumId w:val="11"/>
  </w:num>
  <w:num w:numId="24" w16cid:durableId="1778789884">
    <w:abstractNumId w:val="10"/>
  </w:num>
  <w:num w:numId="25" w16cid:durableId="103850486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5839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B17"/>
    <w:rsid w:val="000162A6"/>
    <w:rsid w:val="00016CB9"/>
    <w:rsid w:val="00026BBD"/>
    <w:rsid w:val="00035A3D"/>
    <w:rsid w:val="00036183"/>
    <w:rsid w:val="00093FB3"/>
    <w:rsid w:val="000960F6"/>
    <w:rsid w:val="000A5C08"/>
    <w:rsid w:val="000B782F"/>
    <w:rsid w:val="000D2552"/>
    <w:rsid w:val="000E4243"/>
    <w:rsid w:val="000F7B1D"/>
    <w:rsid w:val="0010037A"/>
    <w:rsid w:val="00113C3F"/>
    <w:rsid w:val="00127671"/>
    <w:rsid w:val="0016177F"/>
    <w:rsid w:val="00167226"/>
    <w:rsid w:val="001B0454"/>
    <w:rsid w:val="001B077B"/>
    <w:rsid w:val="001D54AA"/>
    <w:rsid w:val="001E070B"/>
    <w:rsid w:val="001E1B79"/>
    <w:rsid w:val="001E4FD1"/>
    <w:rsid w:val="001E713D"/>
    <w:rsid w:val="001E7401"/>
    <w:rsid w:val="00207226"/>
    <w:rsid w:val="00207C07"/>
    <w:rsid w:val="0021030D"/>
    <w:rsid w:val="0023301B"/>
    <w:rsid w:val="0024271D"/>
    <w:rsid w:val="00246220"/>
    <w:rsid w:val="00250861"/>
    <w:rsid w:val="0025188A"/>
    <w:rsid w:val="002732B9"/>
    <w:rsid w:val="002915B0"/>
    <w:rsid w:val="00293D7B"/>
    <w:rsid w:val="002B06C1"/>
    <w:rsid w:val="002C139B"/>
    <w:rsid w:val="002E0C2E"/>
    <w:rsid w:val="00332086"/>
    <w:rsid w:val="00334C3E"/>
    <w:rsid w:val="003368D3"/>
    <w:rsid w:val="00351D5A"/>
    <w:rsid w:val="00363EDA"/>
    <w:rsid w:val="00382F7D"/>
    <w:rsid w:val="00392CFC"/>
    <w:rsid w:val="003A53CF"/>
    <w:rsid w:val="003A678B"/>
    <w:rsid w:val="003B3094"/>
    <w:rsid w:val="003C1360"/>
    <w:rsid w:val="003D5ED0"/>
    <w:rsid w:val="003F25FC"/>
    <w:rsid w:val="0042022F"/>
    <w:rsid w:val="00423FFF"/>
    <w:rsid w:val="00426318"/>
    <w:rsid w:val="00450198"/>
    <w:rsid w:val="004674CD"/>
    <w:rsid w:val="00476FB3"/>
    <w:rsid w:val="004805B3"/>
    <w:rsid w:val="004A018E"/>
    <w:rsid w:val="004A441F"/>
    <w:rsid w:val="004C7851"/>
    <w:rsid w:val="004E1D3C"/>
    <w:rsid w:val="004E28AA"/>
    <w:rsid w:val="004F1591"/>
    <w:rsid w:val="004F47F3"/>
    <w:rsid w:val="00507CFA"/>
    <w:rsid w:val="0051264C"/>
    <w:rsid w:val="0051630E"/>
    <w:rsid w:val="005217B5"/>
    <w:rsid w:val="005442D5"/>
    <w:rsid w:val="0056109C"/>
    <w:rsid w:val="0057646F"/>
    <w:rsid w:val="00577E29"/>
    <w:rsid w:val="00581DFA"/>
    <w:rsid w:val="00585829"/>
    <w:rsid w:val="00597BF7"/>
    <w:rsid w:val="005A773B"/>
    <w:rsid w:val="005C3614"/>
    <w:rsid w:val="005F5B93"/>
    <w:rsid w:val="006136A4"/>
    <w:rsid w:val="00666D24"/>
    <w:rsid w:val="00683E7B"/>
    <w:rsid w:val="006B3BA5"/>
    <w:rsid w:val="006B7E28"/>
    <w:rsid w:val="00720793"/>
    <w:rsid w:val="00721A70"/>
    <w:rsid w:val="00731578"/>
    <w:rsid w:val="00752DC4"/>
    <w:rsid w:val="007910EE"/>
    <w:rsid w:val="007A469A"/>
    <w:rsid w:val="007B594F"/>
    <w:rsid w:val="007C2C5F"/>
    <w:rsid w:val="007E29A4"/>
    <w:rsid w:val="007F0AB8"/>
    <w:rsid w:val="007F2E6D"/>
    <w:rsid w:val="007F6A76"/>
    <w:rsid w:val="00811FF5"/>
    <w:rsid w:val="00875F79"/>
    <w:rsid w:val="00882913"/>
    <w:rsid w:val="00887EE2"/>
    <w:rsid w:val="008947B6"/>
    <w:rsid w:val="008C3D21"/>
    <w:rsid w:val="0090125A"/>
    <w:rsid w:val="00912FF2"/>
    <w:rsid w:val="009132B6"/>
    <w:rsid w:val="00927FA1"/>
    <w:rsid w:val="00934A3C"/>
    <w:rsid w:val="00950CE5"/>
    <w:rsid w:val="00952D30"/>
    <w:rsid w:val="00963987"/>
    <w:rsid w:val="009C24D1"/>
    <w:rsid w:val="009E787F"/>
    <w:rsid w:val="00A37637"/>
    <w:rsid w:val="00A41450"/>
    <w:rsid w:val="00A707B0"/>
    <w:rsid w:val="00A86EB8"/>
    <w:rsid w:val="00A90B64"/>
    <w:rsid w:val="00A95298"/>
    <w:rsid w:val="00A95F55"/>
    <w:rsid w:val="00AC1425"/>
    <w:rsid w:val="00AC7DC3"/>
    <w:rsid w:val="00AE1598"/>
    <w:rsid w:val="00B022F8"/>
    <w:rsid w:val="00B05D5A"/>
    <w:rsid w:val="00B10B55"/>
    <w:rsid w:val="00B27015"/>
    <w:rsid w:val="00B403B0"/>
    <w:rsid w:val="00B45790"/>
    <w:rsid w:val="00B55019"/>
    <w:rsid w:val="00B5664B"/>
    <w:rsid w:val="00B72FD0"/>
    <w:rsid w:val="00B75908"/>
    <w:rsid w:val="00B8738F"/>
    <w:rsid w:val="00B943C0"/>
    <w:rsid w:val="00BC6CEB"/>
    <w:rsid w:val="00BD64B2"/>
    <w:rsid w:val="00BF2B17"/>
    <w:rsid w:val="00C01AA8"/>
    <w:rsid w:val="00C05983"/>
    <w:rsid w:val="00C65552"/>
    <w:rsid w:val="00C70F46"/>
    <w:rsid w:val="00C83BCE"/>
    <w:rsid w:val="00CA50EA"/>
    <w:rsid w:val="00CA668B"/>
    <w:rsid w:val="00CB519A"/>
    <w:rsid w:val="00CC6776"/>
    <w:rsid w:val="00CE35A0"/>
    <w:rsid w:val="00CE6741"/>
    <w:rsid w:val="00CF4CFB"/>
    <w:rsid w:val="00D039BA"/>
    <w:rsid w:val="00D06A37"/>
    <w:rsid w:val="00D339BE"/>
    <w:rsid w:val="00D422B8"/>
    <w:rsid w:val="00D50886"/>
    <w:rsid w:val="00D65F49"/>
    <w:rsid w:val="00D752E2"/>
    <w:rsid w:val="00D84478"/>
    <w:rsid w:val="00DD2C74"/>
    <w:rsid w:val="00DD2E43"/>
    <w:rsid w:val="00DE70ED"/>
    <w:rsid w:val="00DF3382"/>
    <w:rsid w:val="00E25195"/>
    <w:rsid w:val="00E51271"/>
    <w:rsid w:val="00E53A74"/>
    <w:rsid w:val="00E83D4E"/>
    <w:rsid w:val="00E94128"/>
    <w:rsid w:val="00E95B29"/>
    <w:rsid w:val="00EA2385"/>
    <w:rsid w:val="00EA6E48"/>
    <w:rsid w:val="00EB6C41"/>
    <w:rsid w:val="00EE16B2"/>
    <w:rsid w:val="00EF15CF"/>
    <w:rsid w:val="00F03259"/>
    <w:rsid w:val="00F2485A"/>
    <w:rsid w:val="00F45BF6"/>
    <w:rsid w:val="00F56276"/>
    <w:rsid w:val="00F60339"/>
    <w:rsid w:val="00F62ACA"/>
    <w:rsid w:val="00F762EF"/>
    <w:rsid w:val="00F96F3B"/>
    <w:rsid w:val="00F96FCF"/>
    <w:rsid w:val="00FB444A"/>
    <w:rsid w:val="00FC5A73"/>
    <w:rsid w:val="00FD33CD"/>
    <w:rsid w:val="00FD6BF9"/>
    <w:rsid w:val="00FE19C9"/>
    <w:rsid w:val="00FE7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5686AA"/>
  <w15:docId w15:val="{C7B5EEE4-8B78-425D-88F3-A8DF0E7D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E43"/>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6AFTERFIRST">
    <w:name w:val="INDENT 6 AFTER FIRST"/>
    <w:uiPriority w:val="99"/>
    <w:rsid w:val="004A018E"/>
    <w:pPr>
      <w:ind w:left="720" w:hanging="720"/>
    </w:pPr>
    <w:rPr>
      <w:sz w:val="24"/>
      <w:szCs w:val="24"/>
      <w:lang w:eastAsia="zh-CN"/>
    </w:rPr>
  </w:style>
  <w:style w:type="paragraph" w:styleId="Footer">
    <w:name w:val="footer"/>
    <w:basedOn w:val="Normal"/>
    <w:link w:val="FooterChar"/>
    <w:uiPriority w:val="99"/>
    <w:rsid w:val="004A018E"/>
    <w:pPr>
      <w:tabs>
        <w:tab w:val="center" w:pos="4153"/>
        <w:tab w:val="right" w:pos="8306"/>
      </w:tabs>
    </w:pPr>
    <w:rPr>
      <w:sz w:val="20"/>
      <w:szCs w:val="20"/>
    </w:rPr>
  </w:style>
  <w:style w:type="character" w:customStyle="1" w:styleId="FooterChar">
    <w:name w:val="Footer Char"/>
    <w:link w:val="Footer"/>
    <w:uiPriority w:val="99"/>
    <w:semiHidden/>
    <w:rsid w:val="008D05A0"/>
    <w:rPr>
      <w:sz w:val="24"/>
      <w:szCs w:val="24"/>
      <w:lang w:val="en-GB" w:eastAsia="zh-CN"/>
    </w:rPr>
  </w:style>
  <w:style w:type="paragraph" w:styleId="Header">
    <w:name w:val="header"/>
    <w:basedOn w:val="Normal"/>
    <w:link w:val="HeaderChar"/>
    <w:uiPriority w:val="99"/>
    <w:rsid w:val="00BF2B17"/>
    <w:pPr>
      <w:tabs>
        <w:tab w:val="center" w:pos="4153"/>
        <w:tab w:val="right" w:pos="8306"/>
      </w:tabs>
    </w:pPr>
  </w:style>
  <w:style w:type="character" w:customStyle="1" w:styleId="HeaderChar">
    <w:name w:val="Header Char"/>
    <w:link w:val="Header"/>
    <w:uiPriority w:val="99"/>
    <w:semiHidden/>
    <w:rsid w:val="008D05A0"/>
    <w:rPr>
      <w:sz w:val="24"/>
      <w:szCs w:val="24"/>
      <w:lang w:val="en-GB" w:eastAsia="zh-CN"/>
    </w:rPr>
  </w:style>
  <w:style w:type="paragraph" w:customStyle="1" w:styleId="EurotextH4">
    <w:name w:val="EurotextH4"/>
    <w:basedOn w:val="Normal"/>
    <w:uiPriority w:val="99"/>
    <w:rsid w:val="00720793"/>
    <w:rPr>
      <w:b/>
      <w:bCs/>
      <w:lang w:val="en-US"/>
    </w:rPr>
  </w:style>
  <w:style w:type="paragraph" w:styleId="BalloonText">
    <w:name w:val="Balloon Text"/>
    <w:basedOn w:val="Normal"/>
    <w:link w:val="BalloonTextChar"/>
    <w:uiPriority w:val="99"/>
    <w:semiHidden/>
    <w:rsid w:val="00DD2E43"/>
    <w:rPr>
      <w:rFonts w:ascii="Tahoma" w:hAnsi="Tahoma" w:cs="Tahoma"/>
      <w:sz w:val="16"/>
      <w:szCs w:val="16"/>
    </w:rPr>
  </w:style>
  <w:style w:type="character" w:customStyle="1" w:styleId="BalloonTextChar">
    <w:name w:val="Balloon Text Char"/>
    <w:link w:val="BalloonText"/>
    <w:uiPriority w:val="99"/>
    <w:semiHidden/>
    <w:rsid w:val="008D05A0"/>
    <w:rPr>
      <w:sz w:val="0"/>
      <w:szCs w:val="0"/>
      <w:lang w:val="en-GB" w:eastAsia="zh-CN"/>
    </w:rPr>
  </w:style>
  <w:style w:type="paragraph" w:styleId="ListParagraph">
    <w:name w:val="List Paragraph"/>
    <w:basedOn w:val="Normal"/>
    <w:uiPriority w:val="34"/>
    <w:qFormat/>
    <w:rsid w:val="00B75908"/>
    <w:pPr>
      <w:ind w:left="720"/>
    </w:pPr>
  </w:style>
  <w:style w:type="paragraph" w:styleId="NormalWeb">
    <w:name w:val="Normal (Web)"/>
    <w:basedOn w:val="Normal"/>
    <w:uiPriority w:val="99"/>
    <w:semiHidden/>
    <w:unhideWhenUsed/>
    <w:rsid w:val="0051264C"/>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9670">
      <w:marLeft w:val="0"/>
      <w:marRight w:val="0"/>
      <w:marTop w:val="0"/>
      <w:marBottom w:val="0"/>
      <w:divBdr>
        <w:top w:val="none" w:sz="0" w:space="0" w:color="auto"/>
        <w:left w:val="none" w:sz="0" w:space="0" w:color="auto"/>
        <w:bottom w:val="none" w:sz="0" w:space="0" w:color="auto"/>
        <w:right w:val="none" w:sz="0" w:space="0" w:color="auto"/>
      </w:divBdr>
    </w:div>
    <w:div w:id="31619671">
      <w:marLeft w:val="0"/>
      <w:marRight w:val="0"/>
      <w:marTop w:val="0"/>
      <w:marBottom w:val="0"/>
      <w:divBdr>
        <w:top w:val="none" w:sz="0" w:space="0" w:color="auto"/>
        <w:left w:val="none" w:sz="0" w:space="0" w:color="auto"/>
        <w:bottom w:val="none" w:sz="0" w:space="0" w:color="auto"/>
        <w:right w:val="none" w:sz="0" w:space="0" w:color="auto"/>
      </w:divBdr>
    </w:div>
    <w:div w:id="31619672">
      <w:marLeft w:val="0"/>
      <w:marRight w:val="0"/>
      <w:marTop w:val="0"/>
      <w:marBottom w:val="0"/>
      <w:divBdr>
        <w:top w:val="none" w:sz="0" w:space="0" w:color="auto"/>
        <w:left w:val="none" w:sz="0" w:space="0" w:color="auto"/>
        <w:bottom w:val="none" w:sz="0" w:space="0" w:color="auto"/>
        <w:right w:val="none" w:sz="0" w:space="0" w:color="auto"/>
      </w:divBdr>
    </w:div>
    <w:div w:id="1430151756">
      <w:bodyDiv w:val="1"/>
      <w:marLeft w:val="0"/>
      <w:marRight w:val="0"/>
      <w:marTop w:val="0"/>
      <w:marBottom w:val="0"/>
      <w:divBdr>
        <w:top w:val="none" w:sz="0" w:space="0" w:color="auto"/>
        <w:left w:val="none" w:sz="0" w:space="0" w:color="auto"/>
        <w:bottom w:val="none" w:sz="0" w:space="0" w:color="auto"/>
        <w:right w:val="none" w:sz="0" w:space="0" w:color="auto"/>
      </w:divBdr>
    </w:div>
    <w:div w:id="1930693823">
      <w:bodyDiv w:val="1"/>
      <w:marLeft w:val="0"/>
      <w:marRight w:val="0"/>
      <w:marTop w:val="0"/>
      <w:marBottom w:val="0"/>
      <w:divBdr>
        <w:top w:val="none" w:sz="0" w:space="0" w:color="auto"/>
        <w:left w:val="none" w:sz="0" w:space="0" w:color="auto"/>
        <w:bottom w:val="none" w:sz="0" w:space="0" w:color="auto"/>
        <w:right w:val="none" w:sz="0" w:space="0" w:color="auto"/>
      </w:divBdr>
    </w:div>
    <w:div w:id="198909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f22813-3c8b-44d3-b812-41e1a5aeec04">
      <Terms xmlns="http://schemas.microsoft.com/office/infopath/2007/PartnerControls"/>
    </lcf76f155ced4ddcb4097134ff3c332f>
    <TaxCatchAll xmlns="3b680d8c-caa5-45f4-97f4-e4918ad65b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D0F0B90F911E49986B7D4163996CBF" ma:contentTypeVersion="17" ma:contentTypeDescription="Create a new document." ma:contentTypeScope="" ma:versionID="817d043f65706043b0524c03ecd114d8">
  <xsd:schema xmlns:xsd="http://www.w3.org/2001/XMLSchema" xmlns:xs="http://www.w3.org/2001/XMLSchema" xmlns:p="http://schemas.microsoft.com/office/2006/metadata/properties" xmlns:ns2="5af22813-3c8b-44d3-b812-41e1a5aeec04" xmlns:ns3="3b680d8c-caa5-45f4-97f4-e4918ad65be1" targetNamespace="http://schemas.microsoft.com/office/2006/metadata/properties" ma:root="true" ma:fieldsID="2762d5ee244fc0c82c47a6593ac45fcf" ns2:_="" ns3:_="">
    <xsd:import namespace="5af22813-3c8b-44d3-b812-41e1a5aeec04"/>
    <xsd:import namespace="3b680d8c-caa5-45f4-97f4-e4918ad65b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22813-3c8b-44d3-b812-41e1a5aee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69486de-c5bd-4059-bf38-79c12348cc2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680d8c-caa5-45f4-97f4-e4918ad65b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8e3981-017d-4a51-868e-afc0b9f38f8c}" ma:internalName="TaxCatchAll" ma:showField="CatchAllData" ma:web="3b680d8c-caa5-45f4-97f4-e4918ad65be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7F94D-590A-4DA9-9362-7239002DE188}">
  <ds:schemaRefs>
    <ds:schemaRef ds:uri="http://schemas.microsoft.com/office/2006/metadata/properties"/>
    <ds:schemaRef ds:uri="http://schemas.microsoft.com/office/infopath/2007/PartnerControls"/>
    <ds:schemaRef ds:uri="5af22813-3c8b-44d3-b812-41e1a5aeec04"/>
    <ds:schemaRef ds:uri="3b680d8c-caa5-45f4-97f4-e4918ad65be1"/>
  </ds:schemaRefs>
</ds:datastoreItem>
</file>

<file path=customXml/itemProps2.xml><?xml version="1.0" encoding="utf-8"?>
<ds:datastoreItem xmlns:ds="http://schemas.openxmlformats.org/officeDocument/2006/customXml" ds:itemID="{48718D8E-23ED-4BFD-AC08-A89909F9AB6D}">
  <ds:schemaRefs>
    <ds:schemaRef ds:uri="http://schemas.microsoft.com/sharepoint/v3/contenttype/forms"/>
  </ds:schemaRefs>
</ds:datastoreItem>
</file>

<file path=customXml/itemProps3.xml><?xml version="1.0" encoding="utf-8"?>
<ds:datastoreItem xmlns:ds="http://schemas.openxmlformats.org/officeDocument/2006/customXml" ds:itemID="{FAA4787F-6A18-4221-AEAF-265CBF2F7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22813-3c8b-44d3-b812-41e1a5aeec04"/>
    <ds:schemaRef ds:uri="3b680d8c-caa5-45f4-97f4-e4918ad65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Lecturer</vt:lpstr>
    </vt:vector>
  </TitlesOfParts>
  <Company>UNIVERSITY OF HULL</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dc:title>
  <dc:creator>Laura Rustill</dc:creator>
  <cp:lastModifiedBy>Danielle Wilcock</cp:lastModifiedBy>
  <cp:revision>21</cp:revision>
  <cp:lastPrinted>2016-04-07T16:19:00Z</cp:lastPrinted>
  <dcterms:created xsi:type="dcterms:W3CDTF">2014-09-24T15:27:00Z</dcterms:created>
  <dcterms:modified xsi:type="dcterms:W3CDTF">2024-05-17T15:06:00Z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0x010100D7D0F0B90F911E49986B7D4163996CBF</vt:lpwstr>
  </property>
  <property fmtid="{D5CDD505-2E9C-101B-9397-08002B2CF9AE}" pid="3" name="MediaServiceImageTags">
    <vt:lpwstr/>
  </property>
</Properties>
</file>