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C2" w:rsidRDefault="00A63CC2"/>
    <w:p w:rsidR="000C787D" w:rsidRPr="00FA1018" w:rsidRDefault="000C787D" w:rsidP="000C787D">
      <w:pPr>
        <w:spacing w:after="0" w:line="240" w:lineRule="auto"/>
        <w:rPr>
          <w:rFonts w:ascii="FS Me" w:hAnsi="FS Me" w:cs="Arial"/>
          <w:b/>
          <w:color w:val="FF0000"/>
          <w:sz w:val="40"/>
          <w:szCs w:val="40"/>
        </w:rPr>
      </w:pPr>
      <w:r w:rsidRPr="00FA1018">
        <w:rPr>
          <w:rFonts w:ascii="FS Me" w:hAnsi="FS Me" w:cs="Arial"/>
          <w:b/>
          <w:color w:val="FF0000"/>
          <w:sz w:val="40"/>
          <w:szCs w:val="40"/>
        </w:rPr>
        <w:t>BULLYING</w:t>
      </w:r>
    </w:p>
    <w:p w:rsidR="00A63CC2" w:rsidRPr="00FA1018" w:rsidRDefault="00A63CC2" w:rsidP="00A63CC2">
      <w:pPr>
        <w:spacing w:after="0" w:line="240" w:lineRule="auto"/>
        <w:rPr>
          <w:rFonts w:ascii="FS Me" w:hAnsi="FS Me" w:cs="Arial"/>
          <w:i/>
          <w:color w:val="FF0000"/>
          <w:sz w:val="28"/>
          <w:szCs w:val="28"/>
        </w:rPr>
      </w:pPr>
    </w:p>
    <w:p w:rsidR="000C787D" w:rsidRPr="00FA1018" w:rsidRDefault="000C787D" w:rsidP="000C787D">
      <w:pPr>
        <w:spacing w:after="0" w:line="240" w:lineRule="auto"/>
        <w:rPr>
          <w:rFonts w:ascii="FS Me" w:hAnsi="FS Me" w:cs="Arial"/>
          <w:i/>
          <w:color w:val="FF0000"/>
          <w:sz w:val="28"/>
          <w:szCs w:val="28"/>
        </w:rPr>
      </w:pPr>
    </w:p>
    <w:p w:rsidR="000C787D" w:rsidRPr="00FA1018" w:rsidRDefault="000C787D" w:rsidP="000C787D">
      <w:pPr>
        <w:spacing w:after="0" w:line="240" w:lineRule="auto"/>
        <w:rPr>
          <w:rFonts w:ascii="FS Me" w:hAnsi="FS Me" w:cs="Arial"/>
          <w:i/>
          <w:color w:val="FF0000"/>
          <w:sz w:val="28"/>
          <w:szCs w:val="28"/>
        </w:rPr>
      </w:pPr>
    </w:p>
    <w:p w:rsidR="000C787D" w:rsidRPr="00FA1018" w:rsidRDefault="000C787D" w:rsidP="000C787D">
      <w:pPr>
        <w:spacing w:after="0" w:line="240" w:lineRule="auto"/>
        <w:rPr>
          <w:rFonts w:ascii="FS Me" w:hAnsi="FS Me" w:cs="Arial"/>
          <w:i/>
          <w:color w:val="FF0000"/>
          <w:sz w:val="28"/>
          <w:szCs w:val="28"/>
        </w:rPr>
      </w:pPr>
      <w:r w:rsidRPr="00FA1018">
        <w:rPr>
          <w:rFonts w:ascii="FS Me" w:hAnsi="FS Me" w:cs="Arial"/>
          <w:i/>
          <w:color w:val="FF0000"/>
          <w:sz w:val="28"/>
          <w:szCs w:val="28"/>
        </w:rPr>
        <w:t>What is bullying?</w:t>
      </w:r>
    </w:p>
    <w:p w:rsidR="000C787D" w:rsidRPr="00FA1018" w:rsidRDefault="000C787D" w:rsidP="000C787D">
      <w:pPr>
        <w:spacing w:after="0" w:line="240" w:lineRule="auto"/>
        <w:rPr>
          <w:rFonts w:ascii="FS Me" w:hAnsi="FS Me" w:cs="Arial"/>
          <w:sz w:val="24"/>
          <w:szCs w:val="24"/>
        </w:rPr>
      </w:pPr>
      <w:r w:rsidRPr="00FA1018">
        <w:rPr>
          <w:rFonts w:ascii="FS Me" w:hAnsi="FS Me" w:cs="Arial"/>
          <w:sz w:val="24"/>
          <w:szCs w:val="24"/>
        </w:rPr>
        <w:t>Bullying is behaviour that hu</w:t>
      </w:r>
      <w:r w:rsidR="00FA1018">
        <w:rPr>
          <w:rFonts w:ascii="FS Me" w:hAnsi="FS Me" w:cs="Arial"/>
          <w:sz w:val="24"/>
          <w:szCs w:val="24"/>
        </w:rPr>
        <w:t xml:space="preserve">rts someone else – such as name </w:t>
      </w:r>
      <w:r w:rsidRPr="00FA1018">
        <w:rPr>
          <w:rFonts w:ascii="FS Me" w:hAnsi="FS Me" w:cs="Arial"/>
          <w:sz w:val="24"/>
          <w:szCs w:val="24"/>
        </w:rPr>
        <w:t>calling, hitting, pushing, spreading rumours, threatening or undermining someone.  It can happen anywhere and is usually repeated over a period of time.</w:t>
      </w:r>
    </w:p>
    <w:p w:rsidR="000C787D" w:rsidRPr="00FA1018" w:rsidRDefault="000C787D" w:rsidP="000C787D">
      <w:pPr>
        <w:spacing w:after="0" w:line="240" w:lineRule="auto"/>
        <w:rPr>
          <w:rFonts w:ascii="FS Me" w:hAnsi="FS Me" w:cs="Arial"/>
          <w:sz w:val="24"/>
          <w:szCs w:val="24"/>
        </w:rPr>
      </w:pPr>
    </w:p>
    <w:p w:rsidR="000C787D" w:rsidRPr="00FA1018" w:rsidRDefault="000C787D" w:rsidP="000C787D">
      <w:pPr>
        <w:spacing w:after="0" w:line="240" w:lineRule="auto"/>
        <w:rPr>
          <w:rFonts w:ascii="FS Me" w:hAnsi="FS Me" w:cs="Arial"/>
          <w:sz w:val="24"/>
          <w:szCs w:val="24"/>
        </w:rPr>
      </w:pPr>
      <w:r w:rsidRPr="00FA1018">
        <w:rPr>
          <w:rFonts w:ascii="FS Me" w:hAnsi="FS Me" w:cs="Arial"/>
          <w:sz w:val="24"/>
          <w:szCs w:val="24"/>
        </w:rPr>
        <w:t>Bullying that happens online, using social networks and mobile phones, is often called cyber-bullying.  Individuals can feel like there is no escape because it can happen at any time of the day or night.</w:t>
      </w:r>
    </w:p>
    <w:p w:rsidR="000C787D" w:rsidRPr="00FA1018" w:rsidRDefault="000C787D" w:rsidP="000C787D">
      <w:pPr>
        <w:spacing w:after="0" w:line="240" w:lineRule="auto"/>
        <w:rPr>
          <w:rFonts w:ascii="FS Me" w:hAnsi="FS Me" w:cs="Arial"/>
          <w:sz w:val="24"/>
          <w:szCs w:val="24"/>
        </w:rPr>
      </w:pPr>
    </w:p>
    <w:p w:rsidR="000C787D" w:rsidRPr="00FA1018" w:rsidRDefault="000C787D" w:rsidP="000C787D">
      <w:pPr>
        <w:spacing w:after="0" w:line="240" w:lineRule="auto"/>
        <w:rPr>
          <w:rFonts w:ascii="FS Me" w:hAnsi="FS Me" w:cs="Arial"/>
          <w:sz w:val="24"/>
          <w:szCs w:val="24"/>
        </w:rPr>
      </w:pPr>
    </w:p>
    <w:p w:rsidR="000C787D" w:rsidRPr="00FA1018" w:rsidRDefault="000C787D" w:rsidP="000C787D">
      <w:pPr>
        <w:spacing w:after="0" w:line="240" w:lineRule="auto"/>
        <w:rPr>
          <w:rFonts w:ascii="FS Me" w:hAnsi="FS Me" w:cs="Arial"/>
          <w:sz w:val="24"/>
          <w:szCs w:val="24"/>
        </w:rPr>
      </w:pPr>
    </w:p>
    <w:p w:rsidR="000C787D" w:rsidRPr="00FA1018" w:rsidRDefault="000C787D" w:rsidP="000C787D">
      <w:pPr>
        <w:spacing w:after="0" w:line="240" w:lineRule="auto"/>
        <w:rPr>
          <w:rFonts w:ascii="FS Me" w:hAnsi="FS Me" w:cs="Arial"/>
          <w:sz w:val="24"/>
          <w:szCs w:val="24"/>
        </w:rPr>
      </w:pPr>
    </w:p>
    <w:p w:rsidR="000C787D" w:rsidRPr="00FA1018" w:rsidRDefault="000C787D" w:rsidP="000C787D">
      <w:pPr>
        <w:spacing w:after="0" w:line="240" w:lineRule="auto"/>
        <w:rPr>
          <w:rFonts w:ascii="FS Me" w:hAnsi="FS Me" w:cs="Arial"/>
          <w:i/>
          <w:color w:val="FF0000"/>
          <w:sz w:val="28"/>
          <w:szCs w:val="28"/>
        </w:rPr>
      </w:pPr>
      <w:r w:rsidRPr="00FA1018">
        <w:rPr>
          <w:rFonts w:ascii="FS Me" w:hAnsi="FS Me" w:cs="Arial"/>
          <w:i/>
          <w:color w:val="FF0000"/>
          <w:sz w:val="28"/>
          <w:szCs w:val="28"/>
        </w:rPr>
        <w:t>How to get help</w:t>
      </w:r>
    </w:p>
    <w:p w:rsidR="000C787D" w:rsidRPr="00FA1018" w:rsidRDefault="000C787D" w:rsidP="000C787D">
      <w:pPr>
        <w:spacing w:after="0" w:line="240" w:lineRule="auto"/>
        <w:rPr>
          <w:rFonts w:ascii="FS Me" w:hAnsi="FS Me" w:cs="Arial"/>
          <w:sz w:val="24"/>
          <w:szCs w:val="24"/>
        </w:rPr>
      </w:pPr>
      <w:r w:rsidRPr="00FA1018">
        <w:rPr>
          <w:rFonts w:ascii="FS Me" w:hAnsi="FS Me" w:cs="Arial"/>
          <w:sz w:val="24"/>
          <w:szCs w:val="24"/>
        </w:rPr>
        <w:t>Speak to any member of College staff or speak to the College Safeguarding Team on 01226 216</w:t>
      </w:r>
      <w:r w:rsidR="00FA1018">
        <w:rPr>
          <w:rFonts w:ascii="FS Me" w:hAnsi="FS Me" w:cs="Arial"/>
          <w:sz w:val="24"/>
          <w:szCs w:val="24"/>
        </w:rPr>
        <w:t xml:space="preserve"> </w:t>
      </w:r>
      <w:r w:rsidRPr="00FA1018">
        <w:rPr>
          <w:rFonts w:ascii="FS Me" w:hAnsi="FS Me" w:cs="Arial"/>
          <w:sz w:val="24"/>
          <w:szCs w:val="24"/>
        </w:rPr>
        <w:t xml:space="preserve">142 or via email at </w:t>
      </w:r>
      <w:hyperlink r:id="rId6" w:history="1">
        <w:r w:rsidRPr="00FA1018">
          <w:rPr>
            <w:rStyle w:val="Hyperlink"/>
            <w:rFonts w:ascii="FS Me" w:hAnsi="FS Me" w:cs="Arial"/>
            <w:sz w:val="24"/>
            <w:szCs w:val="24"/>
          </w:rPr>
          <w:t>safeguarding@barnsley.ac.uk</w:t>
        </w:r>
      </w:hyperlink>
    </w:p>
    <w:p w:rsidR="000C787D" w:rsidRPr="00FA1018" w:rsidRDefault="000C787D" w:rsidP="000C787D">
      <w:pPr>
        <w:spacing w:after="0" w:line="240" w:lineRule="auto"/>
        <w:rPr>
          <w:rFonts w:ascii="FS Me" w:hAnsi="FS Me" w:cs="Arial"/>
          <w:sz w:val="24"/>
          <w:szCs w:val="24"/>
        </w:rPr>
      </w:pPr>
    </w:p>
    <w:p w:rsidR="000C787D" w:rsidRPr="00FA1018" w:rsidRDefault="000C787D" w:rsidP="000C787D">
      <w:pPr>
        <w:spacing w:after="0" w:line="240" w:lineRule="auto"/>
        <w:rPr>
          <w:rFonts w:ascii="FS Me" w:hAnsi="FS Me" w:cs="Arial"/>
          <w:sz w:val="24"/>
          <w:szCs w:val="24"/>
        </w:rPr>
      </w:pPr>
    </w:p>
    <w:p w:rsidR="000C787D" w:rsidRPr="00FA1018" w:rsidRDefault="000C787D" w:rsidP="000C787D">
      <w:pPr>
        <w:spacing w:after="0" w:line="240" w:lineRule="auto"/>
        <w:rPr>
          <w:rFonts w:ascii="FS Me" w:hAnsi="FS Me" w:cs="Arial"/>
          <w:i/>
          <w:color w:val="FF0000"/>
          <w:sz w:val="28"/>
          <w:szCs w:val="28"/>
        </w:rPr>
      </w:pPr>
      <w:r w:rsidRPr="00FA1018">
        <w:rPr>
          <w:rFonts w:ascii="FS Me" w:hAnsi="FS Me" w:cs="Arial"/>
          <w:i/>
          <w:color w:val="FF0000"/>
          <w:sz w:val="28"/>
          <w:szCs w:val="28"/>
        </w:rPr>
        <w:t>Other support</w:t>
      </w:r>
    </w:p>
    <w:p w:rsidR="000C787D" w:rsidRPr="00FA1018" w:rsidRDefault="00FA1018" w:rsidP="000C787D">
      <w:pPr>
        <w:spacing w:after="0" w:line="240" w:lineRule="auto"/>
        <w:rPr>
          <w:rFonts w:ascii="FS Me" w:hAnsi="FS Me" w:cs="Arial"/>
          <w:sz w:val="24"/>
          <w:szCs w:val="24"/>
        </w:rPr>
      </w:pPr>
      <w:hyperlink r:id="rId7" w:history="1">
        <w:r w:rsidR="000C787D" w:rsidRPr="00FA1018">
          <w:rPr>
            <w:rStyle w:val="Hyperlink"/>
            <w:rFonts w:ascii="FS Me" w:hAnsi="FS Me" w:cs="Arial"/>
            <w:sz w:val="24"/>
            <w:szCs w:val="24"/>
          </w:rPr>
          <w:t>nationalbullyinghelpline.co.uk</w:t>
        </w:r>
      </w:hyperlink>
      <w:r w:rsidR="000C787D" w:rsidRPr="00FA1018">
        <w:rPr>
          <w:rFonts w:ascii="FS Me" w:hAnsi="FS Me" w:cs="Arial"/>
          <w:sz w:val="24"/>
          <w:szCs w:val="24"/>
        </w:rPr>
        <w:t xml:space="preserve"> – 0845 2255 787</w:t>
      </w:r>
    </w:p>
    <w:p w:rsidR="000C787D" w:rsidRPr="00FA1018" w:rsidRDefault="00FA1018" w:rsidP="000C787D">
      <w:pPr>
        <w:spacing w:after="0" w:line="240" w:lineRule="auto"/>
        <w:rPr>
          <w:rFonts w:ascii="FS Me" w:hAnsi="FS Me" w:cs="Arial"/>
          <w:sz w:val="24"/>
          <w:szCs w:val="24"/>
        </w:rPr>
      </w:pPr>
      <w:hyperlink r:id="rId8" w:history="1">
        <w:r w:rsidR="000C787D" w:rsidRPr="00FA1018">
          <w:rPr>
            <w:rStyle w:val="Hyperlink"/>
            <w:rFonts w:ascii="FS Me" w:hAnsi="FS Me" w:cs="Arial"/>
            <w:sz w:val="24"/>
            <w:szCs w:val="24"/>
          </w:rPr>
          <w:t>nspcc.org.uk</w:t>
        </w:r>
      </w:hyperlink>
      <w:r w:rsidR="000C787D" w:rsidRPr="00FA1018">
        <w:rPr>
          <w:rFonts w:ascii="FS Me" w:hAnsi="FS Me" w:cs="Arial"/>
          <w:sz w:val="24"/>
          <w:szCs w:val="24"/>
        </w:rPr>
        <w:t xml:space="preserve"> – 0808 800 5000</w:t>
      </w:r>
    </w:p>
    <w:p w:rsidR="000C787D" w:rsidRPr="00FA1018" w:rsidRDefault="00FA1018" w:rsidP="000C787D">
      <w:pPr>
        <w:spacing w:after="0" w:line="240" w:lineRule="auto"/>
        <w:rPr>
          <w:rFonts w:ascii="FS Me" w:hAnsi="FS Me" w:cs="Arial"/>
          <w:sz w:val="24"/>
          <w:szCs w:val="24"/>
        </w:rPr>
      </w:pPr>
      <w:proofErr w:type="spellStart"/>
      <w:r>
        <w:rPr>
          <w:rFonts w:ascii="FS Me" w:hAnsi="FS Me" w:cs="Arial"/>
          <w:sz w:val="24"/>
          <w:szCs w:val="24"/>
        </w:rPr>
        <w:t>Childl</w:t>
      </w:r>
      <w:r w:rsidR="000C787D" w:rsidRPr="00FA1018">
        <w:rPr>
          <w:rFonts w:ascii="FS Me" w:hAnsi="FS Me" w:cs="Arial"/>
          <w:sz w:val="24"/>
          <w:szCs w:val="24"/>
        </w:rPr>
        <w:t>ine</w:t>
      </w:r>
      <w:proofErr w:type="spellEnd"/>
      <w:r w:rsidR="000C787D" w:rsidRPr="00FA1018">
        <w:rPr>
          <w:rFonts w:ascii="FS Me" w:hAnsi="FS Me" w:cs="Arial"/>
          <w:sz w:val="24"/>
          <w:szCs w:val="24"/>
        </w:rPr>
        <w:t xml:space="preserve"> – 0800 11</w:t>
      </w:r>
      <w:r>
        <w:rPr>
          <w:rFonts w:ascii="FS Me" w:hAnsi="FS Me" w:cs="Arial"/>
          <w:sz w:val="24"/>
          <w:szCs w:val="24"/>
        </w:rPr>
        <w:t xml:space="preserve"> </w:t>
      </w:r>
      <w:r w:rsidR="000C787D" w:rsidRPr="00FA1018">
        <w:rPr>
          <w:rFonts w:ascii="FS Me" w:hAnsi="FS Me" w:cs="Arial"/>
          <w:sz w:val="24"/>
          <w:szCs w:val="24"/>
        </w:rPr>
        <w:t xml:space="preserve">11 (24 hours) </w:t>
      </w:r>
    </w:p>
    <w:p w:rsidR="000C787D" w:rsidRPr="00FA1018" w:rsidRDefault="000C787D" w:rsidP="000C787D">
      <w:pPr>
        <w:spacing w:after="0" w:line="240" w:lineRule="auto"/>
        <w:rPr>
          <w:rFonts w:ascii="FS Me" w:hAnsi="FS Me" w:cs="Arial"/>
          <w:b/>
          <w:sz w:val="24"/>
          <w:szCs w:val="24"/>
        </w:rPr>
      </w:pPr>
    </w:p>
    <w:p w:rsidR="00A63CC2" w:rsidRPr="00FA1018" w:rsidRDefault="00A63CC2" w:rsidP="00A63CC2">
      <w:pPr>
        <w:rPr>
          <w:rFonts w:ascii="FS Me" w:hAnsi="FS Me"/>
        </w:rPr>
      </w:pPr>
      <w:bookmarkStart w:id="0" w:name="_GoBack"/>
      <w:bookmarkEnd w:id="0"/>
    </w:p>
    <w:p w:rsidR="00A63CC2" w:rsidRPr="00FA1018" w:rsidRDefault="00A63CC2" w:rsidP="00A63CC2">
      <w:pPr>
        <w:rPr>
          <w:rFonts w:ascii="FS Me" w:hAnsi="FS Me"/>
        </w:rPr>
      </w:pPr>
    </w:p>
    <w:sectPr w:rsidR="00A63CC2" w:rsidRPr="00FA101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CC2" w:rsidRDefault="00A63CC2" w:rsidP="00A63CC2">
      <w:pPr>
        <w:spacing w:after="0" w:line="240" w:lineRule="auto"/>
      </w:pPr>
      <w:r>
        <w:separator/>
      </w:r>
    </w:p>
  </w:endnote>
  <w:endnote w:type="continuationSeparator" w:id="0">
    <w:p w:rsidR="00A63CC2" w:rsidRDefault="00A63CC2" w:rsidP="00A6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CC2" w:rsidRPr="00FA1018" w:rsidRDefault="00A63CC2" w:rsidP="00A63CC2">
    <w:pPr>
      <w:pStyle w:val="Footer"/>
      <w:rPr>
        <w:rFonts w:ascii="FS Me" w:hAnsi="FS Me" w:cs="Arial"/>
        <w:b/>
        <w:i/>
        <w:color w:val="FF0000"/>
        <w:sz w:val="28"/>
        <w:szCs w:val="28"/>
      </w:rPr>
    </w:pPr>
    <w:r w:rsidRPr="00FA1018">
      <w:rPr>
        <w:rFonts w:ascii="FS Me" w:hAnsi="FS Me" w:cs="Arial"/>
        <w:b/>
        <w:i/>
        <w:color w:val="FF0000"/>
        <w:sz w:val="28"/>
        <w:szCs w:val="28"/>
      </w:rPr>
      <w:t>We’re here to help you</w:t>
    </w:r>
  </w:p>
  <w:p w:rsidR="00A63CC2" w:rsidRPr="00FA1018" w:rsidRDefault="00FA1018" w:rsidP="00A63CC2">
    <w:pPr>
      <w:pStyle w:val="Footer"/>
      <w:rPr>
        <w:rFonts w:ascii="FS Me" w:hAnsi="FS Me" w:cs="Arial"/>
        <w:sz w:val="24"/>
        <w:szCs w:val="24"/>
      </w:rPr>
    </w:pPr>
    <w:hyperlink r:id="rId1" w:history="1">
      <w:r w:rsidR="00A63CC2" w:rsidRPr="00FA1018">
        <w:rPr>
          <w:rStyle w:val="Hyperlink"/>
          <w:rFonts w:ascii="FS Me" w:hAnsi="FS Me" w:cs="Arial"/>
          <w:sz w:val="24"/>
          <w:szCs w:val="24"/>
        </w:rPr>
        <w:t>safeguarding@barnsley.ac.uk</w:t>
      </w:r>
    </w:hyperlink>
  </w:p>
  <w:p w:rsidR="00A63CC2" w:rsidRPr="00FA1018" w:rsidRDefault="00A63CC2" w:rsidP="00A63CC2">
    <w:pPr>
      <w:pStyle w:val="Footer"/>
      <w:rPr>
        <w:rFonts w:ascii="FS Me" w:hAnsi="FS Me" w:cs="Arial"/>
        <w:sz w:val="24"/>
        <w:szCs w:val="24"/>
      </w:rPr>
    </w:pPr>
    <w:r w:rsidRPr="00FA1018">
      <w:rPr>
        <w:rFonts w:ascii="FS Me" w:hAnsi="FS Me" w:cs="Arial"/>
        <w:sz w:val="24"/>
        <w:szCs w:val="24"/>
      </w:rPr>
      <w:t>01226 216142</w:t>
    </w:r>
  </w:p>
  <w:p w:rsidR="00A63CC2" w:rsidRDefault="00A63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CC2" w:rsidRDefault="00A63CC2" w:rsidP="00A63CC2">
      <w:pPr>
        <w:spacing w:after="0" w:line="240" w:lineRule="auto"/>
      </w:pPr>
      <w:r>
        <w:separator/>
      </w:r>
    </w:p>
  </w:footnote>
  <w:footnote w:type="continuationSeparator" w:id="0">
    <w:p w:rsidR="00A63CC2" w:rsidRDefault="00A63CC2" w:rsidP="00A63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CC2" w:rsidRPr="00FA1018" w:rsidRDefault="00A63CC2">
    <w:pPr>
      <w:pStyle w:val="Header"/>
      <w:rPr>
        <w:rFonts w:ascii="FS Me" w:hAnsi="FS Me"/>
      </w:rPr>
    </w:pPr>
    <w:r w:rsidRPr="00FA1018">
      <w:rPr>
        <w:rFonts w:ascii="FS Me" w:hAnsi="FS Me" w:cs="Arial"/>
        <w:b/>
        <w:noProof/>
        <w:sz w:val="24"/>
        <w:szCs w:val="24"/>
        <w:lang w:eastAsia="en-GB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000000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0" locked="0" layoutInCell="1" allowOverlap="1" wp14:anchorId="51A6BA19" wp14:editId="043E2FDF">
          <wp:simplePos x="0" y="0"/>
          <wp:positionH relativeFrom="margin">
            <wp:posOffset>4397071</wp:posOffset>
          </wp:positionH>
          <wp:positionV relativeFrom="margin">
            <wp:posOffset>-640356</wp:posOffset>
          </wp:positionV>
          <wp:extent cx="1892935" cy="1857375"/>
          <wp:effectExtent l="0" t="0" r="0" b="9525"/>
          <wp:wrapThrough wrapText="bothSides">
            <wp:wrapPolygon edited="0">
              <wp:start x="0" y="0"/>
              <wp:lineTo x="0" y="21489"/>
              <wp:lineTo x="21303" y="21489"/>
              <wp:lineTo x="213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935" cy="185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C2"/>
    <w:rsid w:val="000C787D"/>
    <w:rsid w:val="001D763B"/>
    <w:rsid w:val="00A63CC2"/>
    <w:rsid w:val="00FA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CFB18"/>
  <w15:chartTrackingRefBased/>
  <w15:docId w15:val="{0A562083-81BA-4C15-9112-29BFCCCE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A63C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CC2"/>
  </w:style>
  <w:style w:type="paragraph" w:styleId="Footer">
    <w:name w:val="footer"/>
    <w:basedOn w:val="Normal"/>
    <w:link w:val="FooterChar"/>
    <w:uiPriority w:val="99"/>
    <w:unhideWhenUsed/>
    <w:rsid w:val="00A63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CC2"/>
  </w:style>
  <w:style w:type="character" w:styleId="Hyperlink">
    <w:name w:val="Hyperlink"/>
    <w:basedOn w:val="DefaultParagraphFont"/>
    <w:uiPriority w:val="99"/>
    <w:unhideWhenUsed/>
    <w:rsid w:val="00A63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6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spcc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nationalbullyinghelpline.co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feguarding@barnsley.ac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feguarding@barnsley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Rowe</dc:creator>
  <cp:keywords/>
  <dc:description/>
  <cp:lastModifiedBy>Harriet Rowe</cp:lastModifiedBy>
  <cp:revision>3</cp:revision>
  <dcterms:created xsi:type="dcterms:W3CDTF">2022-02-15T10:54:00Z</dcterms:created>
  <dcterms:modified xsi:type="dcterms:W3CDTF">2022-02-15T11:13:00Z</dcterms:modified>
</cp:coreProperties>
</file>